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B354B" w14:textId="77777777" w:rsidR="001F0C40" w:rsidRPr="00CE3CB5" w:rsidRDefault="001F0C40" w:rsidP="001F0C40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C40">
        <w:rPr>
          <w:rFonts w:ascii="Times New Roman" w:hAnsi="Times New Roman" w:cs="Times New Roman"/>
          <w:b/>
        </w:rPr>
        <w:t xml:space="preserve">                         </w:t>
      </w:r>
      <w:r w:rsidR="00CE3CB5">
        <w:rPr>
          <w:rFonts w:ascii="Times New Roman" w:hAnsi="Times New Roman" w:cs="Times New Roman"/>
          <w:b/>
        </w:rPr>
        <w:t xml:space="preserve">          </w:t>
      </w:r>
      <w:r w:rsidRPr="001F0C40">
        <w:rPr>
          <w:rFonts w:ascii="Times New Roman" w:hAnsi="Times New Roman" w:cs="Times New Roman"/>
          <w:b/>
        </w:rPr>
        <w:t xml:space="preserve">        </w:t>
      </w:r>
      <w:r w:rsidRPr="00CE3CB5">
        <w:rPr>
          <w:rFonts w:ascii="Times New Roman" w:hAnsi="Times New Roman" w:cs="Times New Roman"/>
          <w:b/>
          <w:sz w:val="24"/>
          <w:szCs w:val="24"/>
        </w:rPr>
        <w:t xml:space="preserve">РОССИЙСКАЯ  ФЕДЕРАЦИЯ                               ПРОЕКТ            </w:t>
      </w:r>
    </w:p>
    <w:p w14:paraId="1EA83938" w14:textId="77777777" w:rsidR="001F0C40" w:rsidRPr="00CE3CB5" w:rsidRDefault="00CE3CB5" w:rsidP="00CE3CB5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1F0C40" w:rsidRPr="00CE3CB5">
        <w:rPr>
          <w:rFonts w:ascii="Times New Roman" w:hAnsi="Times New Roman" w:cs="Times New Roman"/>
          <w:b/>
          <w:sz w:val="24"/>
          <w:szCs w:val="24"/>
        </w:rPr>
        <w:t>ИРКУТСКАЯ  ОБЛАСТЬ</w:t>
      </w:r>
    </w:p>
    <w:p w14:paraId="36A7CAF2" w14:textId="77777777" w:rsidR="001F0C40" w:rsidRPr="00CE3CB5" w:rsidRDefault="00CE3CB5" w:rsidP="00CE3CB5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1F0C40" w:rsidRPr="00CE3CB5">
        <w:rPr>
          <w:rFonts w:ascii="Times New Roman" w:hAnsi="Times New Roman" w:cs="Times New Roman"/>
          <w:b/>
          <w:sz w:val="24"/>
          <w:szCs w:val="24"/>
        </w:rPr>
        <w:t>АЛАРСКИЙ  РАЙОН</w:t>
      </w:r>
    </w:p>
    <w:p w14:paraId="5E218931" w14:textId="77777777" w:rsidR="001F0C40" w:rsidRPr="00CE3CB5" w:rsidRDefault="001F0C40" w:rsidP="001F0C40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99107D" w14:textId="77777777" w:rsidR="001F0C40" w:rsidRPr="00CE3CB5" w:rsidRDefault="001F0C40" w:rsidP="001F0C40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E3CB5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 «БАХТАЙ»</w:t>
      </w:r>
    </w:p>
    <w:p w14:paraId="561A76A2" w14:textId="77777777" w:rsidR="001F0C40" w:rsidRPr="00CE3CB5" w:rsidRDefault="001F0C40" w:rsidP="001F0C40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45FBEB" w14:textId="77777777" w:rsidR="001F0C40" w:rsidRPr="001F0C40" w:rsidRDefault="00CE3CB5" w:rsidP="001F0C40">
      <w:pPr>
        <w:tabs>
          <w:tab w:val="center" w:pos="4947"/>
          <w:tab w:val="left" w:pos="8190"/>
        </w:tabs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1F0C40" w:rsidRPr="00CE3CB5">
        <w:rPr>
          <w:rFonts w:ascii="Times New Roman" w:hAnsi="Times New Roman" w:cs="Times New Roman"/>
          <w:b/>
          <w:sz w:val="24"/>
          <w:szCs w:val="24"/>
        </w:rPr>
        <w:t>РЕШЕНИЕ</w:t>
      </w:r>
      <w:r w:rsidR="001F0C40" w:rsidRPr="001F0C40">
        <w:rPr>
          <w:rFonts w:ascii="Times New Roman" w:hAnsi="Times New Roman" w:cs="Times New Roman"/>
          <w:b/>
        </w:rPr>
        <w:tab/>
        <w:t xml:space="preserve">   </w:t>
      </w:r>
    </w:p>
    <w:p w14:paraId="27DE42C2" w14:textId="77777777" w:rsidR="001F0C40" w:rsidRPr="001F0C40" w:rsidRDefault="00FF0985" w:rsidP="009253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417B3114">
          <v:rect id="_x0000_i1025" style="width:462.6pt;height:.05pt" o:hrpct="989" o:hralign="center" o:hrstd="t" o:hr="t" fillcolor="gray" stroked="f"/>
        </w:pict>
      </w:r>
    </w:p>
    <w:p w14:paraId="14B3E4E5" w14:textId="77777777" w:rsidR="001F0C40" w:rsidRPr="00CE3CB5" w:rsidRDefault="001F0C40" w:rsidP="001F0C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E3CB5">
        <w:rPr>
          <w:rFonts w:ascii="Times New Roman" w:hAnsi="Times New Roman" w:cs="Times New Roman"/>
          <w:sz w:val="28"/>
          <w:szCs w:val="28"/>
        </w:rPr>
        <w:t>от ____________ №______</w:t>
      </w:r>
      <w:r w:rsidR="00CE3CB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E3C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 w:rsidRPr="00CE3CB5">
        <w:rPr>
          <w:rFonts w:ascii="Times New Roman" w:hAnsi="Times New Roman" w:cs="Times New Roman"/>
          <w:sz w:val="28"/>
          <w:szCs w:val="28"/>
        </w:rPr>
        <w:t>с.Бахтай</w:t>
      </w:r>
      <w:proofErr w:type="spellEnd"/>
    </w:p>
    <w:p w14:paraId="5460E58E" w14:textId="77777777" w:rsidR="001F0C40" w:rsidRPr="001F0C40" w:rsidRDefault="001F0C40" w:rsidP="001F0C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453538D" w14:textId="77777777" w:rsidR="001F0C40" w:rsidRPr="00CE3CB5" w:rsidRDefault="001F0C40" w:rsidP="001F0C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E3CB5">
        <w:rPr>
          <w:rFonts w:ascii="Times New Roman" w:hAnsi="Times New Roman" w:cs="Times New Roman"/>
          <w:sz w:val="28"/>
          <w:szCs w:val="28"/>
        </w:rPr>
        <w:t>О бюджете муниципального</w:t>
      </w:r>
    </w:p>
    <w:p w14:paraId="2BB90F55" w14:textId="2F6CB48B" w:rsidR="001F0C40" w:rsidRPr="00CE3CB5" w:rsidRDefault="001F0C40" w:rsidP="001F0C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E3CB5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CE3CB5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Pr="00CE3CB5">
        <w:rPr>
          <w:rFonts w:ascii="Times New Roman" w:hAnsi="Times New Roman" w:cs="Times New Roman"/>
          <w:sz w:val="28"/>
          <w:szCs w:val="28"/>
        </w:rPr>
        <w:t>» 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758DF1D0" w14:textId="729D47EA" w:rsidR="001F0C40" w:rsidRDefault="001F0C40" w:rsidP="00CE3CB5">
      <w:pPr>
        <w:autoSpaceDE w:val="0"/>
        <w:autoSpaceDN w:val="0"/>
        <w:adjustRightInd w:val="0"/>
        <w:spacing w:after="0"/>
      </w:pPr>
      <w:r w:rsidRPr="00CE3CB5">
        <w:rPr>
          <w:rFonts w:ascii="Times New Roman" w:hAnsi="Times New Roman" w:cs="Times New Roman"/>
          <w:sz w:val="28"/>
          <w:szCs w:val="28"/>
        </w:rPr>
        <w:t xml:space="preserve">и плановый </w:t>
      </w:r>
      <w:proofErr w:type="gramStart"/>
      <w:r w:rsidRPr="00CE3CB5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E16DC7">
        <w:rPr>
          <w:rFonts w:ascii="Times New Roman" w:hAnsi="Times New Roman" w:cs="Times New Roman"/>
          <w:sz w:val="28"/>
          <w:szCs w:val="28"/>
        </w:rPr>
        <w:t xml:space="preserve"> </w:t>
      </w:r>
      <w:r w:rsidRPr="00CE3CB5">
        <w:rPr>
          <w:rFonts w:ascii="Times New Roman" w:hAnsi="Times New Roman" w:cs="Times New Roman"/>
          <w:sz w:val="28"/>
          <w:szCs w:val="28"/>
        </w:rPr>
        <w:t>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CE3CB5">
        <w:rPr>
          <w:rFonts w:ascii="Times New Roman" w:hAnsi="Times New Roman" w:cs="Times New Roman"/>
          <w:sz w:val="28"/>
          <w:szCs w:val="28"/>
        </w:rPr>
        <w:t>- 202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6182B2C5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11134B" w14:textId="4795518B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1F0C4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Pr="001D2463">
        <w:rPr>
          <w:rFonts w:ascii="Times New Roman" w:hAnsi="Times New Roman" w:cs="Times New Roman"/>
          <w:sz w:val="28"/>
          <w:szCs w:val="28"/>
        </w:rPr>
        <w:t xml:space="preserve"> 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201E1B62" w14:textId="5797E3F4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1F0C4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="001F0C40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370C1">
        <w:rPr>
          <w:rFonts w:ascii="Times New Roman" w:hAnsi="Times New Roman" w:cs="Times New Roman"/>
          <w:sz w:val="28"/>
          <w:szCs w:val="28"/>
        </w:rPr>
        <w:t>11566,0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B370C1">
        <w:rPr>
          <w:rFonts w:ascii="Times New Roman" w:hAnsi="Times New Roman" w:cs="Times New Roman"/>
          <w:sz w:val="28"/>
          <w:szCs w:val="28"/>
        </w:rPr>
        <w:t>10508,5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E0D513F" w14:textId="10EA8A90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1F0C4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proofErr w:type="gram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="001F0C40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="00CB7DE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B7DE1">
        <w:rPr>
          <w:rFonts w:ascii="Times New Roman" w:hAnsi="Times New Roman" w:cs="Times New Roman"/>
          <w:sz w:val="28"/>
          <w:szCs w:val="28"/>
        </w:rPr>
        <w:t xml:space="preserve"> сумме</w:t>
      </w:r>
      <w:r w:rsidR="000500E6">
        <w:rPr>
          <w:rFonts w:ascii="Times New Roman" w:hAnsi="Times New Roman" w:cs="Times New Roman"/>
          <w:sz w:val="28"/>
          <w:szCs w:val="28"/>
        </w:rPr>
        <w:t xml:space="preserve"> </w:t>
      </w:r>
      <w:r w:rsidR="00B370C1">
        <w:rPr>
          <w:rFonts w:ascii="Times New Roman" w:hAnsi="Times New Roman" w:cs="Times New Roman"/>
          <w:sz w:val="28"/>
          <w:szCs w:val="28"/>
        </w:rPr>
        <w:t>11618,9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FF2C524" w14:textId="06602C2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размер дефицита бюджета</w:t>
      </w:r>
      <w:r w:rsidR="001F0C40" w:rsidRPr="001F0C40">
        <w:rPr>
          <w:rFonts w:ascii="Times New Roman" w:hAnsi="Times New Roman" w:cs="Times New Roman"/>
          <w:sz w:val="28"/>
          <w:szCs w:val="28"/>
        </w:rPr>
        <w:t xml:space="preserve"> </w:t>
      </w:r>
      <w:r w:rsidR="001F0C4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proofErr w:type="gram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="001F0C40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D2463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B370C1">
        <w:rPr>
          <w:rFonts w:ascii="Times New Roman" w:hAnsi="Times New Roman" w:cs="Times New Roman"/>
          <w:sz w:val="28"/>
          <w:szCs w:val="28"/>
        </w:rPr>
        <w:t>52,9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906D84" w:rsidRPr="001D2463">
        <w:rPr>
          <w:rFonts w:ascii="Times New Roman" w:hAnsi="Times New Roman" w:cs="Times New Roman"/>
          <w:sz w:val="28"/>
          <w:szCs w:val="28"/>
        </w:rPr>
        <w:t>5,</w:t>
      </w:r>
      <w:r w:rsidR="001F0C40">
        <w:rPr>
          <w:rFonts w:ascii="Times New Roman" w:hAnsi="Times New Roman" w:cs="Times New Roman"/>
          <w:sz w:val="28"/>
          <w:szCs w:val="28"/>
        </w:rPr>
        <w:t>0</w:t>
      </w:r>
      <w:r w:rsidRPr="001D2463">
        <w:rPr>
          <w:rFonts w:ascii="Times New Roman" w:hAnsi="Times New Roman" w:cs="Times New Roman"/>
          <w:sz w:val="28"/>
          <w:szCs w:val="28"/>
        </w:rPr>
        <w:t>% утвержденного общего годового объема доходов бюджета</w:t>
      </w:r>
      <w:r w:rsidR="001F0C40" w:rsidRPr="001F0C40">
        <w:rPr>
          <w:rFonts w:ascii="Times New Roman" w:hAnsi="Times New Roman" w:cs="Times New Roman"/>
          <w:sz w:val="28"/>
          <w:szCs w:val="28"/>
        </w:rPr>
        <w:t xml:space="preserve"> </w:t>
      </w:r>
      <w:r w:rsidR="001F0C4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="001F0C40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поступлений.</w:t>
      </w:r>
    </w:p>
    <w:p w14:paraId="3F81B518" w14:textId="3150731F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1F0C40" w:rsidRPr="001F0C40">
        <w:rPr>
          <w:rFonts w:ascii="Times New Roman" w:hAnsi="Times New Roman" w:cs="Times New Roman"/>
          <w:sz w:val="28"/>
          <w:szCs w:val="28"/>
        </w:rPr>
        <w:t xml:space="preserve"> </w:t>
      </w:r>
      <w:r w:rsidR="001F0C4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proofErr w:type="gram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="001F0C40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1D2463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6E0D2A57" w14:textId="523B36D4" w:rsidR="00FF578A" w:rsidRPr="001D2463" w:rsidRDefault="00FF578A" w:rsidP="001F0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</w:t>
      </w:r>
      <w:r w:rsidR="001F0C4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proofErr w:type="gram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="001F0C40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1D2463">
        <w:rPr>
          <w:rFonts w:ascii="Times New Roman" w:hAnsi="Times New Roman" w:cs="Times New Roman"/>
          <w:sz w:val="28"/>
          <w:szCs w:val="28"/>
        </w:rPr>
        <w:t xml:space="preserve">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370C1">
        <w:rPr>
          <w:rFonts w:ascii="Times New Roman" w:hAnsi="Times New Roman" w:cs="Times New Roman"/>
          <w:sz w:val="28"/>
          <w:szCs w:val="28"/>
        </w:rPr>
        <w:t>10786,7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B370C1">
        <w:rPr>
          <w:rFonts w:ascii="Times New Roman" w:hAnsi="Times New Roman" w:cs="Times New Roman"/>
          <w:sz w:val="28"/>
          <w:szCs w:val="28"/>
        </w:rPr>
        <w:t>9724,4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370C1">
        <w:rPr>
          <w:rFonts w:ascii="Times New Roman" w:hAnsi="Times New Roman" w:cs="Times New Roman"/>
          <w:sz w:val="28"/>
          <w:szCs w:val="28"/>
        </w:rPr>
        <w:t>10893,8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</w:t>
      </w:r>
      <w:r w:rsidR="001F0C40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>в</w:t>
      </w:r>
      <w:r w:rsidR="001F0C40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370C1">
        <w:rPr>
          <w:rFonts w:ascii="Times New Roman" w:hAnsi="Times New Roman" w:cs="Times New Roman"/>
          <w:sz w:val="28"/>
          <w:szCs w:val="28"/>
        </w:rPr>
        <w:t>9826,3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A1E3688" w14:textId="723D2C3D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1F0C4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proofErr w:type="gramStart"/>
      <w:r w:rsidR="001F0C4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F0C40">
        <w:rPr>
          <w:rFonts w:ascii="Times New Roman" w:hAnsi="Times New Roman" w:cs="Times New Roman"/>
          <w:sz w:val="28"/>
          <w:szCs w:val="28"/>
        </w:rPr>
        <w:t>»</w:t>
      </w:r>
      <w:r w:rsidR="001F0C40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B370C1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>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370C1">
        <w:rPr>
          <w:rFonts w:ascii="Times New Roman" w:hAnsi="Times New Roman" w:cs="Times New Roman"/>
          <w:sz w:val="28"/>
          <w:szCs w:val="28"/>
        </w:rPr>
        <w:t>10839,8</w:t>
      </w:r>
      <w:r w:rsidR="001F0C40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B370C1">
        <w:rPr>
          <w:rFonts w:ascii="Times New Roman" w:hAnsi="Times New Roman" w:cs="Times New Roman"/>
          <w:sz w:val="28"/>
          <w:szCs w:val="28"/>
        </w:rPr>
        <w:t>254,4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1C43">
        <w:rPr>
          <w:rFonts w:ascii="Times New Roman" w:hAnsi="Times New Roman" w:cs="Times New Roman"/>
          <w:sz w:val="28"/>
          <w:szCs w:val="28"/>
        </w:rPr>
        <w:t>109</w:t>
      </w:r>
      <w:bookmarkStart w:id="0" w:name="_GoBack"/>
      <w:bookmarkEnd w:id="0"/>
      <w:r w:rsidR="00B370C1">
        <w:rPr>
          <w:rFonts w:ascii="Times New Roman" w:hAnsi="Times New Roman" w:cs="Times New Roman"/>
          <w:sz w:val="28"/>
          <w:szCs w:val="28"/>
        </w:rPr>
        <w:t>47,2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B370C1">
        <w:rPr>
          <w:rFonts w:ascii="Times New Roman" w:hAnsi="Times New Roman" w:cs="Times New Roman"/>
          <w:sz w:val="28"/>
          <w:szCs w:val="28"/>
        </w:rPr>
        <w:t>513,8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41EBAAD" w14:textId="3C1A5C44" w:rsidR="00F739EC" w:rsidRDefault="00FF578A" w:rsidP="00F739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размер дефицита бюджета</w:t>
      </w:r>
      <w:r w:rsidR="00F739EC" w:rsidRPr="00F739EC">
        <w:rPr>
          <w:rFonts w:ascii="Times New Roman" w:hAnsi="Times New Roman" w:cs="Times New Roman"/>
          <w:sz w:val="28"/>
          <w:szCs w:val="28"/>
        </w:rPr>
        <w:t xml:space="preserve"> </w:t>
      </w:r>
      <w:r w:rsidR="00F739E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proofErr w:type="gramStart"/>
      <w:r w:rsidR="00F739EC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F739EC">
        <w:rPr>
          <w:rFonts w:ascii="Times New Roman" w:hAnsi="Times New Roman" w:cs="Times New Roman"/>
          <w:sz w:val="28"/>
          <w:szCs w:val="28"/>
        </w:rPr>
        <w:t>»</w:t>
      </w:r>
      <w:r w:rsidR="00F739EC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1D2463">
        <w:rPr>
          <w:rFonts w:ascii="Times New Roman" w:hAnsi="Times New Roman" w:cs="Times New Roman"/>
          <w:sz w:val="28"/>
          <w:szCs w:val="28"/>
        </w:rPr>
        <w:t xml:space="preserve">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="00F739EC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>год</w:t>
      </w:r>
      <w:r w:rsidR="00F739EC">
        <w:rPr>
          <w:rFonts w:ascii="Times New Roman" w:hAnsi="Times New Roman" w:cs="Times New Roman"/>
          <w:sz w:val="28"/>
          <w:szCs w:val="28"/>
        </w:rPr>
        <w:t xml:space="preserve"> в с</w:t>
      </w:r>
      <w:r w:rsidRPr="001D2463">
        <w:rPr>
          <w:rFonts w:ascii="Times New Roman" w:hAnsi="Times New Roman" w:cs="Times New Roman"/>
          <w:sz w:val="28"/>
          <w:szCs w:val="28"/>
        </w:rPr>
        <w:t xml:space="preserve">умме </w:t>
      </w:r>
      <w:r w:rsidR="00B370C1">
        <w:rPr>
          <w:rFonts w:ascii="Times New Roman" w:hAnsi="Times New Roman" w:cs="Times New Roman"/>
          <w:sz w:val="28"/>
          <w:szCs w:val="28"/>
        </w:rPr>
        <w:t>53,1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B11260">
        <w:rPr>
          <w:rFonts w:ascii="Times New Roman" w:hAnsi="Times New Roman" w:cs="Times New Roman"/>
          <w:sz w:val="28"/>
          <w:szCs w:val="28"/>
        </w:rPr>
        <w:t>5,0</w:t>
      </w:r>
      <w:r w:rsidRPr="001D2463">
        <w:rPr>
          <w:rFonts w:ascii="Times New Roman" w:hAnsi="Times New Roman" w:cs="Times New Roman"/>
          <w:sz w:val="28"/>
          <w:szCs w:val="28"/>
        </w:rPr>
        <w:t>% утвержденного общего годового объема доходов  бюджета</w:t>
      </w:r>
      <w:r w:rsidR="00B11260" w:rsidRPr="00B11260">
        <w:rPr>
          <w:rFonts w:ascii="Times New Roman" w:hAnsi="Times New Roman" w:cs="Times New Roman"/>
          <w:sz w:val="28"/>
          <w:szCs w:val="28"/>
        </w:rPr>
        <w:t xml:space="preserve"> </w:t>
      </w:r>
      <w:r w:rsidR="00B1126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B11260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B11260">
        <w:rPr>
          <w:rFonts w:ascii="Times New Roman" w:hAnsi="Times New Roman" w:cs="Times New Roman"/>
          <w:sz w:val="28"/>
          <w:szCs w:val="28"/>
        </w:rPr>
        <w:t>»</w:t>
      </w:r>
      <w:r w:rsidRPr="001D2463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</w:t>
      </w:r>
      <w:r w:rsidR="00F739EC">
        <w:rPr>
          <w:rFonts w:ascii="Times New Roman" w:hAnsi="Times New Roman" w:cs="Times New Roman"/>
          <w:sz w:val="28"/>
          <w:szCs w:val="28"/>
        </w:rPr>
        <w:t>мездных поступлений;</w:t>
      </w:r>
      <w:r w:rsidRPr="001D24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EC4C52" w14:textId="257111B4" w:rsidR="005B0E2B" w:rsidRPr="001D2463" w:rsidRDefault="00F739EC" w:rsidP="00F739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размер дефицита бюджета</w:t>
      </w:r>
      <w:r w:rsidRPr="00F739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1D2463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Pr="001D2463">
        <w:rPr>
          <w:rFonts w:ascii="Times New Roman" w:hAnsi="Times New Roman" w:cs="Times New Roman"/>
          <w:sz w:val="28"/>
          <w:szCs w:val="28"/>
        </w:rPr>
        <w:t xml:space="preserve">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в с</w:t>
      </w:r>
      <w:r w:rsidRPr="001D2463">
        <w:rPr>
          <w:rFonts w:ascii="Times New Roman" w:hAnsi="Times New Roman" w:cs="Times New Roman"/>
          <w:sz w:val="28"/>
          <w:szCs w:val="28"/>
        </w:rPr>
        <w:t xml:space="preserve">умме </w:t>
      </w:r>
      <w:r w:rsidR="00B370C1">
        <w:rPr>
          <w:rFonts w:ascii="Times New Roman" w:hAnsi="Times New Roman" w:cs="Times New Roman"/>
          <w:sz w:val="28"/>
          <w:szCs w:val="28"/>
        </w:rPr>
        <w:t>53,4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 w:cs="Times New Roman"/>
          <w:sz w:val="28"/>
          <w:szCs w:val="28"/>
        </w:rPr>
        <w:t>5,0</w:t>
      </w:r>
      <w:r w:rsidRPr="001D2463">
        <w:rPr>
          <w:rFonts w:ascii="Times New Roman" w:hAnsi="Times New Roman" w:cs="Times New Roman"/>
          <w:sz w:val="28"/>
          <w:szCs w:val="28"/>
        </w:rPr>
        <w:t xml:space="preserve">% утвержденного общего годового </w:t>
      </w:r>
      <w:r w:rsidRPr="001D2463">
        <w:rPr>
          <w:rFonts w:ascii="Times New Roman" w:hAnsi="Times New Roman" w:cs="Times New Roman"/>
          <w:sz w:val="28"/>
          <w:szCs w:val="28"/>
        </w:rPr>
        <w:lastRenderedPageBreak/>
        <w:t>объема доходов  бюджета</w:t>
      </w:r>
      <w:r w:rsidRPr="00B112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1D2463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38DEF3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CDDF1B" w14:textId="0046AE2D" w:rsidR="00FF578A" w:rsidRPr="001D2463" w:rsidRDefault="00B11260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>бю</w:t>
      </w:r>
      <w:r w:rsidR="00FF578A" w:rsidRPr="001D2463">
        <w:rPr>
          <w:rFonts w:ascii="Times New Roman" w:hAnsi="Times New Roman" w:cs="Times New Roman"/>
          <w:sz w:val="28"/>
          <w:szCs w:val="28"/>
        </w:rPr>
        <w:t>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F578A" w:rsidRPr="001D2463">
        <w:rPr>
          <w:rFonts w:ascii="Times New Roman" w:hAnsi="Times New Roman" w:cs="Times New Roman"/>
          <w:sz w:val="28"/>
          <w:szCs w:val="28"/>
        </w:rPr>
        <w:t>, поступающие в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="006E52BF" w:rsidRPr="001D2463">
        <w:rPr>
          <w:rFonts w:ascii="Times New Roman" w:hAnsi="Times New Roman" w:cs="Times New Roman"/>
          <w:sz w:val="28"/>
          <w:szCs w:val="28"/>
        </w:rPr>
        <w:t>–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годах, формируются за счет:</w:t>
      </w:r>
    </w:p>
    <w:p w14:paraId="45F4C595" w14:textId="77777777" w:rsidR="00B11260" w:rsidRDefault="00B11260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4CB680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1) налоговых доходов, в том числе:</w:t>
      </w:r>
    </w:p>
    <w:p w14:paraId="4C023061" w14:textId="77777777" w:rsidR="00FF578A" w:rsidRDefault="00B11260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доходов от </w:t>
      </w:r>
      <w:r>
        <w:rPr>
          <w:rFonts w:ascii="Times New Roman" w:hAnsi="Times New Roman" w:cs="Times New Roman"/>
          <w:sz w:val="28"/>
          <w:szCs w:val="28"/>
        </w:rPr>
        <w:t>местных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налогов в соответствии с нормативами, установленными Бюджетным </w:t>
      </w:r>
      <w:hyperlink r:id="rId8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FF578A" w:rsidRPr="001D246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B06D7F4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1260">
        <w:rPr>
          <w:rFonts w:ascii="Times New Roman" w:hAnsi="Times New Roman" w:cs="Times New Roman"/>
          <w:sz w:val="28"/>
          <w:szCs w:val="28"/>
        </w:rPr>
        <w:t xml:space="preserve">налога на имущество физических лиц </w:t>
      </w:r>
    </w:p>
    <w:p w14:paraId="20974F89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 xml:space="preserve">  земельного налога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7D2EE78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доходов </w:t>
      </w:r>
      <w:r w:rsidRPr="00B11260">
        <w:rPr>
          <w:rFonts w:ascii="Times New Roman" w:hAnsi="Times New Roman" w:cs="Times New Roman"/>
          <w:sz w:val="28"/>
          <w:szCs w:val="28"/>
        </w:rPr>
        <w:t>от региональных налогов по нормативам отчислений, установленным органами государственной власти субъектов Российской Федерации в соответствии со статьей 58 Бюджетного кодекса Российской Федерации:</w:t>
      </w:r>
    </w:p>
    <w:p w14:paraId="299D920D" w14:textId="52BB30A7" w:rsidR="00FF578A" w:rsidRDefault="00B11260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оходов 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</w:t>
      </w:r>
      <w:hyperlink r:id="rId9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FF578A" w:rsidRPr="001D2463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 </w:t>
      </w:r>
      <w:hyperlink r:id="rId10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FF578A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="00764944" w:rsidRPr="001D2463">
        <w:rPr>
          <w:rFonts w:ascii="Times New Roman" w:hAnsi="Times New Roman" w:cs="Times New Roman"/>
          <w:sz w:val="28"/>
          <w:szCs w:val="28"/>
        </w:rPr>
        <w:t>«</w:t>
      </w:r>
      <w:r w:rsidR="00FF578A" w:rsidRPr="001D2463">
        <w:rPr>
          <w:rFonts w:ascii="Times New Roman" w:hAnsi="Times New Roman" w:cs="Times New Roman"/>
          <w:sz w:val="28"/>
          <w:szCs w:val="28"/>
        </w:rPr>
        <w:t>О федеральном бюджете на 202</w:t>
      </w:r>
      <w:r w:rsidR="0009101E">
        <w:rPr>
          <w:rFonts w:ascii="Times New Roman" w:hAnsi="Times New Roman" w:cs="Times New Roman"/>
          <w:sz w:val="28"/>
          <w:szCs w:val="28"/>
        </w:rPr>
        <w:t>4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9101E"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09101E">
        <w:rPr>
          <w:rFonts w:ascii="Times New Roman" w:hAnsi="Times New Roman" w:cs="Times New Roman"/>
          <w:sz w:val="28"/>
          <w:szCs w:val="28"/>
        </w:rPr>
        <w:t>6</w:t>
      </w:r>
      <w:r w:rsidR="00764944" w:rsidRPr="001D2463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CF8D3DE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лиц; </w:t>
      </w:r>
    </w:p>
    <w:p w14:paraId="10E4A8A5" w14:textId="77777777" w:rsid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>единого сельскохозяйственного налога.</w:t>
      </w:r>
    </w:p>
    <w:p w14:paraId="2F266FE0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09EA51C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11260">
        <w:rPr>
          <w:rFonts w:ascii="Times New Roman" w:hAnsi="Times New Roman" w:cs="Times New Roman"/>
          <w:sz w:val="28"/>
          <w:szCs w:val="28"/>
        </w:rPr>
        <w:t>) неналоговых доходов, в том числе:</w:t>
      </w:r>
    </w:p>
    <w:p w14:paraId="113120FB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 xml:space="preserve">- прочих доходов от оказания платных услуг получателями средств бюджетов поселений; </w:t>
      </w:r>
    </w:p>
    <w:p w14:paraId="24CAEFC3" w14:textId="77777777" w:rsid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 xml:space="preserve"> - прочих доходов от компенсации затрат бюджетов поселений.</w:t>
      </w:r>
    </w:p>
    <w:p w14:paraId="28DA62F3" w14:textId="77777777" w:rsidR="00B370C1" w:rsidRDefault="00B370C1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A24FE1" w14:textId="6D3517AE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1260">
        <w:rPr>
          <w:rFonts w:ascii="Times New Roman" w:hAnsi="Times New Roman" w:cs="Times New Roman"/>
          <w:sz w:val="28"/>
          <w:szCs w:val="28"/>
        </w:rPr>
        <w:t xml:space="preserve">) безвозмездных </w:t>
      </w:r>
      <w:proofErr w:type="gramStart"/>
      <w:r w:rsidRPr="00B11260">
        <w:rPr>
          <w:rFonts w:ascii="Times New Roman" w:hAnsi="Times New Roman" w:cs="Times New Roman"/>
          <w:sz w:val="28"/>
          <w:szCs w:val="28"/>
        </w:rPr>
        <w:t>поступлений ,</w:t>
      </w:r>
      <w:proofErr w:type="gramEnd"/>
      <w:r w:rsidRPr="00B11260">
        <w:rPr>
          <w:rFonts w:ascii="Times New Roman" w:hAnsi="Times New Roman" w:cs="Times New Roman"/>
          <w:sz w:val="28"/>
          <w:szCs w:val="28"/>
        </w:rPr>
        <w:t xml:space="preserve"> в том числе: </w:t>
      </w:r>
    </w:p>
    <w:p w14:paraId="39DF3478" w14:textId="77777777" w:rsid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>-  дотация бюджетам сельских поселений на выравнивание бюджетной обеспеченности;</w:t>
      </w:r>
    </w:p>
    <w:p w14:paraId="42ECAF3E" w14:textId="77777777" w:rsidR="00EC5ED6" w:rsidRPr="00B11260" w:rsidRDefault="00EC5ED6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1260">
        <w:rPr>
          <w:rFonts w:ascii="Times New Roman" w:hAnsi="Times New Roman" w:cs="Times New Roman"/>
          <w:sz w:val="28"/>
          <w:szCs w:val="28"/>
        </w:rPr>
        <w:t>субсидии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0BBA96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>-  прочие субсидии бюджетам сельских поселений;</w:t>
      </w:r>
    </w:p>
    <w:p w14:paraId="1601D6E6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>- 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</w:r>
    </w:p>
    <w:p w14:paraId="5F9DF731" w14:textId="77777777" w:rsidR="00B11260" w:rsidRP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>-  субвенции бюджетам сельских поселений на выполнение передаваемых полномочий субъектов Российской Федерации;</w:t>
      </w:r>
    </w:p>
    <w:p w14:paraId="4A20F123" w14:textId="77777777" w:rsidR="00B11260" w:rsidRDefault="00B11260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260">
        <w:rPr>
          <w:rFonts w:ascii="Times New Roman" w:hAnsi="Times New Roman" w:cs="Times New Roman"/>
          <w:sz w:val="28"/>
          <w:szCs w:val="28"/>
        </w:rPr>
        <w:t>- межбюджетные трансферты, передавае</w:t>
      </w:r>
      <w:r w:rsidR="001810D1">
        <w:rPr>
          <w:rFonts w:ascii="Times New Roman" w:hAnsi="Times New Roman" w:cs="Times New Roman"/>
          <w:sz w:val="28"/>
          <w:szCs w:val="28"/>
        </w:rPr>
        <w:t>мые бюджетам сельских поселений;</w:t>
      </w:r>
    </w:p>
    <w:p w14:paraId="6CCF997D" w14:textId="77777777" w:rsidR="001810D1" w:rsidRPr="00B11260" w:rsidRDefault="001810D1" w:rsidP="00B1126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безвозмездных поступлений.</w:t>
      </w:r>
    </w:p>
    <w:p w14:paraId="73403F14" w14:textId="77777777" w:rsidR="00B11260" w:rsidRPr="001D2463" w:rsidRDefault="00B11260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C0C70C" w14:textId="7C2E9217" w:rsidR="00FF578A" w:rsidRPr="001D2463" w:rsidRDefault="00426846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FF578A" w:rsidRPr="001D2463">
        <w:rPr>
          <w:rFonts w:ascii="Times New Roman" w:hAnsi="Times New Roman" w:cs="Times New Roman"/>
          <w:sz w:val="28"/>
          <w:szCs w:val="28"/>
        </w:rPr>
        <w:t>Установить прогнозируемые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годов по классификации доходов бюджетов Российской Федерации согласно </w:t>
      </w:r>
      <w:hyperlink r:id="rId11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приложениям 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FF578A" w:rsidRPr="001D2463">
        <w:rPr>
          <w:rFonts w:ascii="Times New Roman" w:hAnsi="Times New Roman" w:cs="Times New Roman"/>
          <w:sz w:val="28"/>
          <w:szCs w:val="28"/>
        </w:rPr>
        <w:t>.</w:t>
      </w:r>
    </w:p>
    <w:p w14:paraId="38A0D6AD" w14:textId="59369A19" w:rsidR="00FF578A" w:rsidRPr="001D2463" w:rsidRDefault="001810D1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</w:t>
      </w:r>
      <w:r w:rsidR="00426846">
        <w:rPr>
          <w:rFonts w:ascii="Times New Roman" w:hAnsi="Times New Roman" w:cs="Times New Roman"/>
          <w:sz w:val="28"/>
          <w:szCs w:val="28"/>
        </w:rPr>
        <w:t>ов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13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приложениям 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26846">
        <w:rPr>
          <w:rFonts w:ascii="Times New Roman" w:hAnsi="Times New Roman" w:cs="Times New Roman"/>
          <w:sz w:val="28"/>
          <w:szCs w:val="28"/>
        </w:rPr>
        <w:t>Решению</w:t>
      </w:r>
      <w:r w:rsidR="00FF578A" w:rsidRPr="001D2463">
        <w:rPr>
          <w:rFonts w:ascii="Times New Roman" w:hAnsi="Times New Roman" w:cs="Times New Roman"/>
          <w:sz w:val="28"/>
          <w:szCs w:val="28"/>
        </w:rPr>
        <w:t>.</w:t>
      </w:r>
      <w:r w:rsidR="004268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5870FC" w14:textId="701F9F8F" w:rsidR="00FF578A" w:rsidRPr="001D2463" w:rsidRDefault="000B0E9C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F578A" w:rsidRPr="001D2463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целевым статьям, группам видов расходов, разделам, подразделам классификации расходов бюджетов 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15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приложениям 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</w:t>
        </w:r>
      </w:hyperlink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26846">
        <w:rPr>
          <w:rFonts w:ascii="Times New Roman" w:hAnsi="Times New Roman" w:cs="Times New Roman"/>
          <w:sz w:val="28"/>
          <w:szCs w:val="28"/>
        </w:rPr>
        <w:t>Решению</w:t>
      </w:r>
      <w:r w:rsidR="00FF578A" w:rsidRPr="001D2463">
        <w:rPr>
          <w:rFonts w:ascii="Times New Roman" w:hAnsi="Times New Roman" w:cs="Times New Roman"/>
          <w:sz w:val="28"/>
          <w:szCs w:val="28"/>
        </w:rPr>
        <w:t>.</w:t>
      </w:r>
    </w:p>
    <w:p w14:paraId="14F33EA1" w14:textId="75DEFB16" w:rsidR="00FF578A" w:rsidRPr="001D2463" w:rsidRDefault="000B0E9C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268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426846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426846">
        <w:rPr>
          <w:rFonts w:ascii="Times New Roman" w:hAnsi="Times New Roman" w:cs="Times New Roman"/>
          <w:sz w:val="28"/>
          <w:szCs w:val="28"/>
        </w:rPr>
        <w:t>»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годов (по главным распорядителям средств </w:t>
      </w:r>
      <w:r w:rsidR="00426846">
        <w:rPr>
          <w:rFonts w:ascii="Times New Roman" w:hAnsi="Times New Roman" w:cs="Times New Roman"/>
          <w:sz w:val="28"/>
          <w:szCs w:val="28"/>
        </w:rPr>
        <w:t>местного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бюджета, разделам, подразделам, целевым статьям </w:t>
      </w:r>
      <w:r w:rsidR="001A4090">
        <w:rPr>
          <w:rFonts w:ascii="Times New Roman" w:hAnsi="Times New Roman" w:cs="Times New Roman"/>
          <w:sz w:val="28"/>
          <w:szCs w:val="28"/>
        </w:rPr>
        <w:t>,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</w:t>
      </w:r>
      <w:r w:rsidR="001A4090">
        <w:rPr>
          <w:rFonts w:ascii="Times New Roman" w:hAnsi="Times New Roman" w:cs="Times New Roman"/>
          <w:sz w:val="28"/>
          <w:szCs w:val="28"/>
        </w:rPr>
        <w:t>а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) согласно </w:t>
      </w:r>
      <w:hyperlink r:id="rId17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приложениям </w:t>
        </w:r>
      </w:hyperlink>
      <w:r w:rsidR="0058217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, </w:t>
      </w:r>
      <w:r w:rsidR="00582179">
        <w:rPr>
          <w:rFonts w:ascii="Times New Roman" w:hAnsi="Times New Roman" w:cs="Times New Roman"/>
          <w:sz w:val="28"/>
          <w:szCs w:val="28"/>
        </w:rPr>
        <w:t>8</w:t>
      </w:r>
      <w:r w:rsidR="001A4090">
        <w:rPr>
          <w:rFonts w:ascii="Times New Roman" w:hAnsi="Times New Roman" w:cs="Times New Roman"/>
          <w:sz w:val="28"/>
          <w:szCs w:val="28"/>
        </w:rPr>
        <w:t xml:space="preserve"> 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1A4090">
        <w:rPr>
          <w:rFonts w:ascii="Times New Roman" w:hAnsi="Times New Roman" w:cs="Times New Roman"/>
          <w:sz w:val="28"/>
          <w:szCs w:val="28"/>
        </w:rPr>
        <w:t>Решению</w:t>
      </w:r>
      <w:r w:rsidR="00FF578A" w:rsidRPr="001D2463">
        <w:rPr>
          <w:rFonts w:ascii="Times New Roman" w:hAnsi="Times New Roman" w:cs="Times New Roman"/>
          <w:sz w:val="28"/>
          <w:szCs w:val="28"/>
        </w:rPr>
        <w:t>.</w:t>
      </w:r>
    </w:p>
    <w:p w14:paraId="52B65A1D" w14:textId="1F09D502" w:rsidR="00FF578A" w:rsidRPr="001D2463" w:rsidRDefault="00582179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4090">
        <w:rPr>
          <w:rFonts w:ascii="Times New Roman" w:hAnsi="Times New Roman" w:cs="Times New Roman"/>
          <w:sz w:val="28"/>
          <w:szCs w:val="28"/>
        </w:rPr>
        <w:t xml:space="preserve">. </w:t>
      </w:r>
      <w:r w:rsidR="00FF578A" w:rsidRPr="001D2463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</w:t>
      </w:r>
      <w:r w:rsidR="006E7C25">
        <w:rPr>
          <w:rFonts w:ascii="Times New Roman" w:hAnsi="Times New Roman" w:cs="Times New Roman"/>
          <w:sz w:val="28"/>
          <w:szCs w:val="28"/>
        </w:rPr>
        <w:t xml:space="preserve"> </w:t>
      </w:r>
      <w:r w:rsidR="006E7C25" w:rsidRPr="001D2463">
        <w:rPr>
          <w:rFonts w:ascii="Times New Roman" w:hAnsi="Times New Roman" w:cs="Times New Roman"/>
          <w:sz w:val="28"/>
          <w:szCs w:val="28"/>
        </w:rPr>
        <w:t>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6E7C25"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="006E7C25"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="006E7C25" w:rsidRPr="001D246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E7C25">
        <w:rPr>
          <w:rFonts w:ascii="Times New Roman" w:hAnsi="Times New Roman" w:cs="Times New Roman"/>
          <w:sz w:val="28"/>
          <w:szCs w:val="28"/>
        </w:rPr>
        <w:t xml:space="preserve"> в сумме 0,00 тыс. рублей.</w:t>
      </w:r>
    </w:p>
    <w:p w14:paraId="38ABEA25" w14:textId="77777777" w:rsidR="00FF578A" w:rsidRPr="001D2463" w:rsidRDefault="00582179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7C25">
        <w:rPr>
          <w:rFonts w:ascii="Times New Roman" w:hAnsi="Times New Roman" w:cs="Times New Roman"/>
          <w:sz w:val="28"/>
          <w:szCs w:val="28"/>
        </w:rPr>
        <w:t xml:space="preserve">. 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Установить, что в расходной части бюджета </w:t>
      </w:r>
      <w:r w:rsidR="006E7C25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E7C25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6E7C25">
        <w:rPr>
          <w:rFonts w:ascii="Times New Roman" w:hAnsi="Times New Roman" w:cs="Times New Roman"/>
          <w:sz w:val="28"/>
          <w:szCs w:val="28"/>
        </w:rPr>
        <w:t>»</w:t>
      </w:r>
      <w:r w:rsidR="006E7C25"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создается резервный фонд </w:t>
      </w:r>
      <w:r w:rsidR="006E7C2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6E7C25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6E7C25">
        <w:rPr>
          <w:rFonts w:ascii="Times New Roman" w:hAnsi="Times New Roman" w:cs="Times New Roman"/>
          <w:sz w:val="28"/>
          <w:szCs w:val="28"/>
        </w:rPr>
        <w:t>»</w:t>
      </w:r>
      <w:r w:rsidR="00FF578A" w:rsidRPr="001D2463">
        <w:rPr>
          <w:rFonts w:ascii="Times New Roman" w:hAnsi="Times New Roman" w:cs="Times New Roman"/>
          <w:sz w:val="28"/>
          <w:szCs w:val="28"/>
        </w:rPr>
        <w:t>:</w:t>
      </w:r>
    </w:p>
    <w:p w14:paraId="36425E97" w14:textId="5962221D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7C25">
        <w:rPr>
          <w:rFonts w:ascii="Times New Roman" w:hAnsi="Times New Roman" w:cs="Times New Roman"/>
          <w:sz w:val="28"/>
          <w:szCs w:val="28"/>
        </w:rPr>
        <w:t>10</w:t>
      </w:r>
      <w:r w:rsidR="004A51D9" w:rsidRPr="001D2463">
        <w:rPr>
          <w:rFonts w:ascii="Times New Roman" w:hAnsi="Times New Roman" w:cs="Times New Roman"/>
          <w:sz w:val="28"/>
          <w:szCs w:val="28"/>
        </w:rPr>
        <w:t>,0</w:t>
      </w:r>
      <w:r w:rsidRPr="001D246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B3395D5" w14:textId="31300E7C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на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7C25">
        <w:rPr>
          <w:rFonts w:ascii="Times New Roman" w:hAnsi="Times New Roman" w:cs="Times New Roman"/>
          <w:sz w:val="28"/>
          <w:szCs w:val="28"/>
        </w:rPr>
        <w:t>10</w:t>
      </w:r>
      <w:r w:rsidR="004A51D9" w:rsidRPr="001D2463">
        <w:rPr>
          <w:rFonts w:ascii="Times New Roman" w:hAnsi="Times New Roman" w:cs="Times New Roman"/>
          <w:sz w:val="28"/>
          <w:szCs w:val="28"/>
        </w:rPr>
        <w:t xml:space="preserve">,0 </w:t>
      </w:r>
      <w:r w:rsidRPr="001D2463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507D116" w14:textId="0CD6F10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на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7C25">
        <w:rPr>
          <w:rFonts w:ascii="Times New Roman" w:hAnsi="Times New Roman" w:cs="Times New Roman"/>
          <w:sz w:val="28"/>
          <w:szCs w:val="28"/>
        </w:rPr>
        <w:t>10</w:t>
      </w:r>
      <w:r w:rsidR="004A51D9" w:rsidRPr="001D2463">
        <w:rPr>
          <w:rFonts w:ascii="Times New Roman" w:hAnsi="Times New Roman" w:cs="Times New Roman"/>
          <w:sz w:val="28"/>
          <w:szCs w:val="28"/>
        </w:rPr>
        <w:t xml:space="preserve">,0 </w:t>
      </w:r>
      <w:r w:rsidRPr="001D2463">
        <w:rPr>
          <w:rFonts w:ascii="Times New Roman" w:hAnsi="Times New Roman" w:cs="Times New Roman"/>
          <w:sz w:val="28"/>
          <w:szCs w:val="28"/>
        </w:rPr>
        <w:t>тыс. рублей.</w:t>
      </w:r>
    </w:p>
    <w:p w14:paraId="22AA2F97" w14:textId="00536957" w:rsidR="00F35654" w:rsidRPr="00F35654" w:rsidRDefault="00F35654" w:rsidP="00F35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0</w:t>
      </w:r>
      <w:r w:rsidRPr="00F35654">
        <w:rPr>
          <w:rFonts w:ascii="Times New Roman" w:hAnsi="Times New Roman" w:cs="Times New Roman"/>
          <w:sz w:val="28"/>
          <w:szCs w:val="28"/>
        </w:rPr>
        <w:t>. Установить, что безвозмездные поступления от физических и юридических лиц, имеющие целевое назначение, фактически полученные при исполнении местного бюджета сверх доходов, утвержденных настоящим Решением, направляются на увеличение расходов местного бюджета, соответствующих целям их предоставления.</w:t>
      </w:r>
    </w:p>
    <w:p w14:paraId="75F07471" w14:textId="63B17E69" w:rsidR="00F35654" w:rsidRPr="00F35654" w:rsidRDefault="00F35654" w:rsidP="00F35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1</w:t>
      </w:r>
      <w:r w:rsidRPr="00F35654">
        <w:rPr>
          <w:rFonts w:ascii="Times New Roman" w:hAnsi="Times New Roman" w:cs="Times New Roman"/>
          <w:sz w:val="28"/>
          <w:szCs w:val="28"/>
        </w:rPr>
        <w:t>. Установить, что в соответствии со статьей 242</w:t>
      </w:r>
      <w:r w:rsidRPr="00F35654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F3565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областного бюджета:</w:t>
      </w:r>
    </w:p>
    <w:p w14:paraId="24B002EC" w14:textId="77777777" w:rsidR="00F35654" w:rsidRPr="00F35654" w:rsidRDefault="00F35654" w:rsidP="00F35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54">
        <w:rPr>
          <w:rFonts w:ascii="Times New Roman" w:hAnsi="Times New Roman" w:cs="Times New Roman"/>
          <w:sz w:val="28"/>
          <w:szCs w:val="28"/>
        </w:rPr>
        <w:t xml:space="preserve">1) авансовые платежи по муниципальным контрактам о поставке товаров, выполнении работ, оказании услуг, заключаемым на сумму </w:t>
      </w:r>
      <w:r w:rsidRPr="00F35654">
        <w:rPr>
          <w:rFonts w:ascii="Times New Roman" w:hAnsi="Times New Roman" w:cs="Times New Roman"/>
          <w:sz w:val="28"/>
          <w:szCs w:val="28"/>
        </w:rPr>
        <w:br/>
        <w:t>50 000,0 тыс. рублей и более;</w:t>
      </w:r>
    </w:p>
    <w:p w14:paraId="0F6CD28E" w14:textId="77777777" w:rsidR="00F35654" w:rsidRPr="00F35654" w:rsidRDefault="00F35654" w:rsidP="00F35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54">
        <w:rPr>
          <w:rFonts w:ascii="Times New Roman" w:hAnsi="Times New Roman" w:cs="Times New Roman"/>
          <w:sz w:val="28"/>
          <w:szCs w:val="28"/>
        </w:rPr>
        <w:t>2)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и автономными учреждениями муниципального образования «</w:t>
      </w:r>
      <w:proofErr w:type="spellStart"/>
      <w:r w:rsidRPr="00F35654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Pr="00F35654">
        <w:rPr>
          <w:rFonts w:ascii="Times New Roman" w:hAnsi="Times New Roman" w:cs="Times New Roman"/>
          <w:sz w:val="28"/>
          <w:szCs w:val="28"/>
        </w:rPr>
        <w:t>», лицевые счета</w:t>
      </w:r>
    </w:p>
    <w:p w14:paraId="5CD65B9D" w14:textId="77777777" w:rsidR="00F35654" w:rsidRPr="00F35654" w:rsidRDefault="00F35654" w:rsidP="00F35654">
      <w:pPr>
        <w:rPr>
          <w:rFonts w:ascii="Times New Roman" w:hAnsi="Times New Roman" w:cs="Times New Roman"/>
          <w:sz w:val="28"/>
          <w:szCs w:val="28"/>
        </w:rPr>
      </w:pPr>
      <w:r w:rsidRPr="00F35654">
        <w:rPr>
          <w:rFonts w:ascii="Times New Roman" w:hAnsi="Times New Roman" w:cs="Times New Roman"/>
          <w:sz w:val="28"/>
          <w:szCs w:val="28"/>
        </w:rPr>
        <w:lastRenderedPageBreak/>
        <w:t>которым открыты в Управлении Федерального казначейства Иркутской области,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F3565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35654">
        <w:rPr>
          <w:rFonts w:ascii="Times New Roman" w:hAnsi="Times New Roman" w:cs="Times New Roman"/>
          <w:sz w:val="28"/>
          <w:szCs w:val="28"/>
        </w:rPr>
        <w:t xml:space="preserve"> и статьей 78</w:t>
      </w:r>
      <w:r w:rsidRPr="00F3565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3565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14:paraId="68FF3BE8" w14:textId="2685818F" w:rsidR="00F35654" w:rsidRPr="00F35654" w:rsidRDefault="00F35654" w:rsidP="00F3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54">
        <w:rPr>
          <w:rFonts w:ascii="Times New Roman" w:hAnsi="Times New Roman" w:cs="Times New Roman"/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пунктах 1, 2 настоящей части муниципальных контрактов (контрактов (договоров)) о поставке товаров, выполнении работ, оказании услуг.</w:t>
      </w:r>
    </w:p>
    <w:p w14:paraId="742D42F8" w14:textId="53E794D8" w:rsidR="00D477CD" w:rsidRDefault="006B6FB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F578A" w:rsidRPr="001D2463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Pr="006B6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начало текущего финансового года в объеме до 100 процентов могут направляться на покрытие временных кассовых разрывов, возникающих при исполнении бюджета</w:t>
      </w:r>
      <w:r w:rsidR="00B40F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40FCF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B40FCF">
        <w:rPr>
          <w:rFonts w:ascii="Times New Roman" w:hAnsi="Times New Roman" w:cs="Times New Roman"/>
          <w:sz w:val="28"/>
          <w:szCs w:val="28"/>
        </w:rPr>
        <w:t>»</w:t>
      </w:r>
      <w:r w:rsidR="00FF578A" w:rsidRPr="001D2463">
        <w:rPr>
          <w:rFonts w:ascii="Times New Roman" w:hAnsi="Times New Roman" w:cs="Times New Roman"/>
          <w:sz w:val="28"/>
          <w:szCs w:val="28"/>
        </w:rPr>
        <w:t>.</w:t>
      </w:r>
      <w:bookmarkStart w:id="1" w:name="Par254"/>
      <w:bookmarkEnd w:id="1"/>
    </w:p>
    <w:p w14:paraId="076F2BF1" w14:textId="30CF1E22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3</w:t>
      </w:r>
      <w:r w:rsidRPr="001D2463">
        <w:rPr>
          <w:rFonts w:ascii="Times New Roman" w:hAnsi="Times New Roman" w:cs="Times New Roman"/>
          <w:sz w:val="28"/>
          <w:szCs w:val="28"/>
        </w:rPr>
        <w:t>. Установить, что в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="006E52BF" w:rsidRPr="001D2463">
        <w:rPr>
          <w:rFonts w:ascii="Times New Roman" w:hAnsi="Times New Roman" w:cs="Times New Roman"/>
          <w:sz w:val="28"/>
          <w:szCs w:val="28"/>
        </w:rPr>
        <w:t>–</w:t>
      </w:r>
      <w:r w:rsidRPr="001D2463">
        <w:rPr>
          <w:rFonts w:ascii="Times New Roman" w:hAnsi="Times New Roman" w:cs="Times New Roman"/>
          <w:sz w:val="28"/>
          <w:szCs w:val="28"/>
        </w:rPr>
        <w:t xml:space="preserve">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 w:rsidR="00D477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D477CD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D477CD">
        <w:rPr>
          <w:rFonts w:ascii="Times New Roman" w:hAnsi="Times New Roman" w:cs="Times New Roman"/>
          <w:sz w:val="28"/>
          <w:szCs w:val="28"/>
        </w:rPr>
        <w:t>»</w:t>
      </w:r>
      <w:r w:rsidRPr="001D2463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proofErr w:type="gramStart"/>
      <w:r w:rsidRPr="001D2463">
        <w:rPr>
          <w:rFonts w:ascii="Times New Roman" w:hAnsi="Times New Roman" w:cs="Times New Roman"/>
          <w:sz w:val="28"/>
          <w:szCs w:val="28"/>
        </w:rPr>
        <w:t>субсидии  бюджетным</w:t>
      </w:r>
      <w:proofErr w:type="gramEnd"/>
      <w:r w:rsidRPr="001D2463">
        <w:rPr>
          <w:rFonts w:ascii="Times New Roman" w:hAnsi="Times New Roman" w:cs="Times New Roman"/>
          <w:sz w:val="28"/>
          <w:szCs w:val="28"/>
        </w:rPr>
        <w:t xml:space="preserve"> учреждениям :</w:t>
      </w:r>
    </w:p>
    <w:p w14:paraId="4EF57C2A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39"/>
      <w:bookmarkEnd w:id="2"/>
      <w:r w:rsidRPr="001D2463">
        <w:rPr>
          <w:rFonts w:ascii="Times New Roman" w:hAnsi="Times New Roman" w:cs="Times New Roman"/>
          <w:sz w:val="28"/>
          <w:szCs w:val="28"/>
        </w:rPr>
        <w:t xml:space="preserve">а) на финансовое обеспечение выполнения ими </w:t>
      </w:r>
      <w:r w:rsidR="00EC5ED6">
        <w:rPr>
          <w:rFonts w:ascii="Times New Roman" w:hAnsi="Times New Roman" w:cs="Times New Roman"/>
          <w:sz w:val="28"/>
          <w:szCs w:val="28"/>
        </w:rPr>
        <w:t>муниципального</w:t>
      </w:r>
      <w:r w:rsidRPr="001D2463">
        <w:rPr>
          <w:rFonts w:ascii="Times New Roman" w:hAnsi="Times New Roman" w:cs="Times New Roman"/>
          <w:sz w:val="28"/>
          <w:szCs w:val="28"/>
        </w:rPr>
        <w:t xml:space="preserve"> задания, рассчитанные с учетом нормативных затрат на оказание ими </w:t>
      </w:r>
      <w:r w:rsidR="00B40FCF">
        <w:rPr>
          <w:rFonts w:ascii="Times New Roman" w:hAnsi="Times New Roman" w:cs="Times New Roman"/>
          <w:sz w:val="28"/>
          <w:szCs w:val="28"/>
        </w:rPr>
        <w:t>муниципальных</w:t>
      </w:r>
      <w:r w:rsidRPr="001D2463">
        <w:rPr>
          <w:rFonts w:ascii="Times New Roman" w:hAnsi="Times New Roman" w:cs="Times New Roman"/>
          <w:sz w:val="28"/>
          <w:szCs w:val="28"/>
        </w:rPr>
        <w:t xml:space="preserve"> услуг физическим и (или) юридическим лицам и нормативных затрат на содержание </w:t>
      </w:r>
      <w:r w:rsidR="00B40FCF">
        <w:rPr>
          <w:rFonts w:ascii="Times New Roman" w:hAnsi="Times New Roman" w:cs="Times New Roman"/>
          <w:sz w:val="28"/>
          <w:szCs w:val="28"/>
        </w:rPr>
        <w:t>муниципального</w:t>
      </w:r>
      <w:r w:rsidRPr="001D2463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14:paraId="3AA93944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40"/>
      <w:bookmarkEnd w:id="3"/>
      <w:r w:rsidRPr="001D2463">
        <w:rPr>
          <w:rFonts w:ascii="Times New Roman" w:hAnsi="Times New Roman" w:cs="Times New Roman"/>
          <w:sz w:val="28"/>
          <w:szCs w:val="28"/>
        </w:rPr>
        <w:t>б) на иные цели, связанные с:</w:t>
      </w:r>
    </w:p>
    <w:p w14:paraId="0906AFA9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развитием материально</w:t>
      </w:r>
      <w:r w:rsidR="006C0C59" w:rsidRPr="001D2463">
        <w:rPr>
          <w:rFonts w:ascii="Times New Roman" w:hAnsi="Times New Roman" w:cs="Times New Roman"/>
          <w:sz w:val="28"/>
          <w:szCs w:val="28"/>
        </w:rPr>
        <w:t>-</w:t>
      </w:r>
      <w:r w:rsidRPr="001D2463">
        <w:rPr>
          <w:rFonts w:ascii="Times New Roman" w:hAnsi="Times New Roman" w:cs="Times New Roman"/>
          <w:sz w:val="28"/>
          <w:szCs w:val="28"/>
        </w:rPr>
        <w:t>технической базы;</w:t>
      </w:r>
    </w:p>
    <w:p w14:paraId="608DA495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проведением текущего ремонта зданий и сооружений;</w:t>
      </w:r>
    </w:p>
    <w:p w14:paraId="34EFDF31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проведением капитального ремонта зданий и сооружений, а также разработкой и экспертизой проектной документации на проведение капитального ремонта зданий и сооружений;</w:t>
      </w:r>
    </w:p>
    <w:p w14:paraId="71522653" w14:textId="77777777" w:rsidR="00FF578A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>реализацией мероприятий в сфере культуры и искусства, направленных на развитие учреждений;</w:t>
      </w:r>
    </w:p>
    <w:p w14:paraId="051D0CCC" w14:textId="48CF1378" w:rsidR="00F35654" w:rsidRPr="001D246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6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D477CD" w:rsidRPr="001D2463">
        <w:rPr>
          <w:rFonts w:ascii="Times New Roman" w:hAnsi="Times New Roman" w:cs="Times New Roman"/>
          <w:sz w:val="28"/>
          <w:szCs w:val="28"/>
        </w:rPr>
        <w:t>определения объема и условия предоставления</w:t>
      </w:r>
      <w:r w:rsidRPr="001D24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2463">
        <w:rPr>
          <w:rFonts w:ascii="Times New Roman" w:hAnsi="Times New Roman" w:cs="Times New Roman"/>
          <w:sz w:val="28"/>
          <w:szCs w:val="28"/>
        </w:rPr>
        <w:t>субсидий</w:t>
      </w:r>
      <w:r w:rsidR="00D477CD">
        <w:rPr>
          <w:rFonts w:ascii="Times New Roman" w:hAnsi="Times New Roman" w:cs="Times New Roman"/>
          <w:sz w:val="28"/>
          <w:szCs w:val="28"/>
        </w:rPr>
        <w:t xml:space="preserve"> </w:t>
      </w:r>
      <w:r w:rsidRPr="001D2463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proofErr w:type="gramEnd"/>
      <w:r w:rsidRPr="001D2463">
        <w:rPr>
          <w:rFonts w:ascii="Times New Roman" w:hAnsi="Times New Roman" w:cs="Times New Roman"/>
          <w:sz w:val="28"/>
          <w:szCs w:val="28"/>
        </w:rPr>
        <w:t xml:space="preserve"> </w:t>
      </w:r>
      <w:r w:rsidR="00D477CD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="00D477CD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D477CD">
        <w:rPr>
          <w:rFonts w:ascii="Times New Roman" w:hAnsi="Times New Roman" w:cs="Times New Roman"/>
          <w:sz w:val="28"/>
          <w:szCs w:val="28"/>
        </w:rPr>
        <w:t>».</w:t>
      </w:r>
    </w:p>
    <w:p w14:paraId="340FF499" w14:textId="08B8519D" w:rsidR="00FF578A" w:rsidRPr="00595473" w:rsidRDefault="00D477CD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473"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4</w:t>
      </w:r>
      <w:r w:rsidRPr="00595473">
        <w:rPr>
          <w:rFonts w:ascii="Times New Roman" w:hAnsi="Times New Roman" w:cs="Times New Roman"/>
          <w:sz w:val="28"/>
          <w:szCs w:val="28"/>
        </w:rPr>
        <w:t xml:space="preserve">. </w:t>
      </w:r>
      <w:r w:rsidR="00FF578A" w:rsidRPr="00595473">
        <w:rPr>
          <w:rFonts w:ascii="Times New Roman" w:hAnsi="Times New Roman" w:cs="Times New Roman"/>
          <w:sz w:val="28"/>
          <w:szCs w:val="28"/>
        </w:rPr>
        <w:t xml:space="preserve">Утвердить верхний предел </w:t>
      </w:r>
      <w:r w:rsidR="00D36D91" w:rsidRPr="00595473">
        <w:rPr>
          <w:rFonts w:ascii="Times New Roman" w:hAnsi="Times New Roman" w:cs="Times New Roman"/>
          <w:sz w:val="28"/>
          <w:szCs w:val="28"/>
        </w:rPr>
        <w:t>муниципального</w:t>
      </w:r>
      <w:r w:rsidR="00FF578A" w:rsidRPr="00595473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36D91" w:rsidRPr="0059547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D36D91" w:rsidRPr="00595473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D36D91" w:rsidRPr="00595473">
        <w:rPr>
          <w:rFonts w:ascii="Times New Roman" w:hAnsi="Times New Roman" w:cs="Times New Roman"/>
          <w:sz w:val="28"/>
          <w:szCs w:val="28"/>
        </w:rPr>
        <w:t>»</w:t>
      </w:r>
      <w:r w:rsidR="00FF578A" w:rsidRPr="00595473">
        <w:rPr>
          <w:rFonts w:ascii="Times New Roman" w:hAnsi="Times New Roman" w:cs="Times New Roman"/>
          <w:sz w:val="28"/>
          <w:szCs w:val="28"/>
        </w:rPr>
        <w:t>:</w:t>
      </w:r>
    </w:p>
    <w:p w14:paraId="63276C05" w14:textId="21C20A25" w:rsidR="00FF578A" w:rsidRPr="0059547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473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B370C1">
        <w:rPr>
          <w:rFonts w:ascii="Times New Roman" w:hAnsi="Times New Roman" w:cs="Times New Roman"/>
          <w:sz w:val="28"/>
          <w:szCs w:val="28"/>
        </w:rPr>
        <w:t xml:space="preserve">6 </w:t>
      </w:r>
      <w:r w:rsidRPr="00595473">
        <w:rPr>
          <w:rFonts w:ascii="Times New Roman" w:hAnsi="Times New Roman" w:cs="Times New Roman"/>
          <w:sz w:val="28"/>
          <w:szCs w:val="28"/>
        </w:rPr>
        <w:t xml:space="preserve">года в размере </w:t>
      </w:r>
      <w:r w:rsidR="00B370C1">
        <w:rPr>
          <w:rFonts w:ascii="Times New Roman" w:hAnsi="Times New Roman" w:cs="Times New Roman"/>
          <w:sz w:val="28"/>
          <w:szCs w:val="28"/>
        </w:rPr>
        <w:t>52,9</w:t>
      </w:r>
      <w:r w:rsidRPr="005954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34A10" w:rsidRPr="00595473">
        <w:rPr>
          <w:rFonts w:ascii="Times New Roman" w:hAnsi="Times New Roman" w:cs="Times New Roman"/>
          <w:sz w:val="28"/>
          <w:szCs w:val="28"/>
        </w:rPr>
        <w:t>,</w:t>
      </w:r>
      <w:r w:rsidR="00D34A10" w:rsidRPr="00595473">
        <w:rPr>
          <w:rFonts w:ascii="Calibri" w:hAnsi="Calibri"/>
          <w:shd w:val="clear" w:color="auto" w:fill="FFFFFF"/>
        </w:rPr>
        <w:t xml:space="preserve"> </w:t>
      </w:r>
      <w:r w:rsidR="00D34A10" w:rsidRPr="00595473">
        <w:rPr>
          <w:rFonts w:ascii="Times New Roman" w:hAnsi="Times New Roman" w:cs="Times New Roman"/>
          <w:sz w:val="28"/>
          <w:szCs w:val="28"/>
          <w:shd w:val="clear" w:color="auto" w:fill="FFFFFF"/>
        </w:rPr>
        <w:t>в том числе верхний предел долга по муниципальным гарантиям в сумме 0 тыс. руб.</w:t>
      </w:r>
      <w:r w:rsidRPr="00595473">
        <w:rPr>
          <w:rFonts w:ascii="Times New Roman" w:hAnsi="Times New Roman" w:cs="Times New Roman"/>
          <w:sz w:val="28"/>
          <w:szCs w:val="28"/>
        </w:rPr>
        <w:t>;</w:t>
      </w:r>
    </w:p>
    <w:p w14:paraId="7A67DEDE" w14:textId="4D95F2C9" w:rsidR="00FF578A" w:rsidRPr="0059547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473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595473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B370C1">
        <w:rPr>
          <w:rFonts w:ascii="Times New Roman" w:hAnsi="Times New Roman" w:cs="Times New Roman"/>
          <w:sz w:val="28"/>
          <w:szCs w:val="28"/>
        </w:rPr>
        <w:t>106,0</w:t>
      </w:r>
      <w:r w:rsidRPr="005954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34A10" w:rsidRPr="00595473">
        <w:rPr>
          <w:rFonts w:ascii="Times New Roman" w:hAnsi="Times New Roman" w:cs="Times New Roman"/>
          <w:sz w:val="28"/>
          <w:szCs w:val="28"/>
        </w:rPr>
        <w:t>,</w:t>
      </w:r>
      <w:r w:rsidR="00D34A10" w:rsidRPr="005954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 числе верхний предел долга по муниципальным гарантиям в сумме 0 тыс. руб.</w:t>
      </w:r>
      <w:r w:rsidR="00D34A10" w:rsidRPr="00595473">
        <w:rPr>
          <w:rFonts w:ascii="Times New Roman" w:hAnsi="Times New Roman" w:cs="Times New Roman"/>
          <w:sz w:val="28"/>
          <w:szCs w:val="28"/>
        </w:rPr>
        <w:t>;</w:t>
      </w:r>
    </w:p>
    <w:p w14:paraId="4F596DF3" w14:textId="5FA5A540" w:rsidR="00F35654" w:rsidRPr="00595473" w:rsidRDefault="00FF578A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473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1201B1">
        <w:rPr>
          <w:rFonts w:ascii="Times New Roman" w:hAnsi="Times New Roman" w:cs="Times New Roman"/>
          <w:sz w:val="28"/>
          <w:szCs w:val="28"/>
        </w:rPr>
        <w:t>2</w:t>
      </w:r>
      <w:r w:rsidR="00B370C1">
        <w:rPr>
          <w:rFonts w:ascii="Times New Roman" w:hAnsi="Times New Roman" w:cs="Times New Roman"/>
          <w:sz w:val="28"/>
          <w:szCs w:val="28"/>
        </w:rPr>
        <w:t>8</w:t>
      </w:r>
      <w:r w:rsidRPr="00595473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370C1">
        <w:rPr>
          <w:rFonts w:ascii="Times New Roman" w:hAnsi="Times New Roman" w:cs="Times New Roman"/>
          <w:sz w:val="28"/>
          <w:szCs w:val="28"/>
        </w:rPr>
        <w:t>159,4</w:t>
      </w:r>
      <w:r w:rsidRPr="005954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34A10" w:rsidRPr="00595473">
        <w:rPr>
          <w:rFonts w:ascii="Times New Roman" w:hAnsi="Times New Roman" w:cs="Times New Roman"/>
          <w:sz w:val="28"/>
          <w:szCs w:val="28"/>
        </w:rPr>
        <w:t>,</w:t>
      </w:r>
      <w:r w:rsidR="00D34A10" w:rsidRPr="005954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 числе верхний предел долга по муниципальным гарантиям в сумме 0 тыс. </w:t>
      </w:r>
      <w:proofErr w:type="gramStart"/>
      <w:r w:rsidR="00D34A10" w:rsidRPr="00595473">
        <w:rPr>
          <w:rFonts w:ascii="Times New Roman" w:hAnsi="Times New Roman" w:cs="Times New Roman"/>
          <w:sz w:val="28"/>
          <w:szCs w:val="28"/>
          <w:shd w:val="clear" w:color="auto" w:fill="FFFFFF"/>
        </w:rPr>
        <w:t>руб.</w:t>
      </w:r>
      <w:r w:rsidRPr="005954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6453668" w14:textId="072B9562" w:rsidR="00FF578A" w:rsidRDefault="00D36D91" w:rsidP="005B0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У</w:t>
      </w:r>
      <w:r w:rsidR="00FF578A" w:rsidRPr="001D2463">
        <w:rPr>
          <w:rFonts w:ascii="Times New Roman" w:hAnsi="Times New Roman" w:cs="Times New Roman"/>
          <w:sz w:val="28"/>
          <w:szCs w:val="28"/>
        </w:rPr>
        <w:t>твердить источники внутреннего финансирования дефицита бюджета</w:t>
      </w:r>
      <w:r w:rsidRPr="00D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="009B1EBE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18" w:history="1">
        <w:r w:rsidR="00FF578A"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приложениям </w:t>
        </w:r>
      </w:hyperlink>
      <w:r w:rsidR="00A653A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9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53A4">
        <w:rPr>
          <w:rFonts w:ascii="Times New Roman" w:hAnsi="Times New Roman" w:cs="Times New Roman"/>
          <w:sz w:val="28"/>
          <w:szCs w:val="28"/>
        </w:rPr>
        <w:t>0</w:t>
      </w:r>
      <w:r w:rsidR="00FF578A" w:rsidRPr="001D246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FF578A" w:rsidRPr="001D2463">
        <w:rPr>
          <w:rFonts w:ascii="Times New Roman" w:hAnsi="Times New Roman" w:cs="Times New Roman"/>
          <w:sz w:val="28"/>
          <w:szCs w:val="28"/>
        </w:rPr>
        <w:t>.</w:t>
      </w:r>
    </w:p>
    <w:p w14:paraId="684510C4" w14:textId="5BD96A7A" w:rsidR="00600219" w:rsidRPr="001D2463" w:rsidRDefault="00600219" w:rsidP="00600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21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600219">
        <w:rPr>
          <w:rFonts w:ascii="Times New Roman" w:hAnsi="Times New Roman" w:cs="Times New Roman"/>
          <w:sz w:val="28"/>
          <w:szCs w:val="28"/>
        </w:rPr>
        <w:t>.</w:t>
      </w:r>
      <w:r w:rsidR="00A653A4">
        <w:rPr>
          <w:rFonts w:ascii="Times New Roman" w:hAnsi="Times New Roman" w:cs="Times New Roman"/>
          <w:sz w:val="28"/>
          <w:szCs w:val="28"/>
        </w:rPr>
        <w:t xml:space="preserve"> </w:t>
      </w:r>
      <w:r w:rsidRPr="00600219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 </w:t>
      </w:r>
      <w:r w:rsidRPr="001D2463">
        <w:rPr>
          <w:rFonts w:ascii="Times New Roman" w:hAnsi="Times New Roman" w:cs="Times New Roman"/>
          <w:sz w:val="28"/>
          <w:szCs w:val="28"/>
        </w:rPr>
        <w:t>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19" w:history="1">
        <w:r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ю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1</w:t>
      </w:r>
      <w:r w:rsidR="00A653A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</w:t>
      </w:r>
      <w:r w:rsidRPr="001D246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1D2463">
        <w:rPr>
          <w:rFonts w:ascii="Times New Roman" w:hAnsi="Times New Roman" w:cs="Times New Roman"/>
          <w:sz w:val="28"/>
          <w:szCs w:val="28"/>
        </w:rPr>
        <w:t>.</w:t>
      </w:r>
    </w:p>
    <w:p w14:paraId="3CA11901" w14:textId="227A1F9F" w:rsidR="00D36D91" w:rsidRDefault="00D36D91" w:rsidP="00D36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D2463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20" w:history="1">
        <w:r w:rsidRPr="001D24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 w:rsidRPr="001D2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D2463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D2463">
        <w:rPr>
          <w:rFonts w:ascii="Times New Roman" w:hAnsi="Times New Roman" w:cs="Times New Roman"/>
          <w:sz w:val="28"/>
          <w:szCs w:val="28"/>
        </w:rPr>
        <w:t>на 202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1D2463">
        <w:rPr>
          <w:rFonts w:ascii="Times New Roman" w:hAnsi="Times New Roman" w:cs="Times New Roman"/>
          <w:sz w:val="28"/>
          <w:szCs w:val="28"/>
        </w:rPr>
        <w:t xml:space="preserve"> и 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1D246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53A4">
        <w:rPr>
          <w:rFonts w:ascii="Times New Roman" w:hAnsi="Times New Roman" w:cs="Times New Roman"/>
          <w:sz w:val="28"/>
          <w:szCs w:val="28"/>
        </w:rPr>
        <w:t>2</w:t>
      </w:r>
      <w:r w:rsidRPr="001D246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1D2463">
        <w:rPr>
          <w:rFonts w:ascii="Times New Roman" w:hAnsi="Times New Roman" w:cs="Times New Roman"/>
          <w:sz w:val="28"/>
          <w:szCs w:val="28"/>
        </w:rPr>
        <w:t>.</w:t>
      </w:r>
    </w:p>
    <w:p w14:paraId="0B490120" w14:textId="733B8662" w:rsidR="00CE3CB5" w:rsidRPr="00CE3CB5" w:rsidRDefault="00CE3CB5" w:rsidP="00CE3C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</w:t>
      </w:r>
      <w:r w:rsidRPr="00CE3CB5">
        <w:rPr>
          <w:rFonts w:ascii="Times New Roman" w:hAnsi="Times New Roman" w:cs="Times New Roman"/>
          <w:sz w:val="28"/>
          <w:szCs w:val="28"/>
        </w:rPr>
        <w:t>1</w:t>
      </w:r>
      <w:r w:rsidR="00B370C1">
        <w:rPr>
          <w:rFonts w:ascii="Times New Roman" w:hAnsi="Times New Roman" w:cs="Times New Roman"/>
          <w:sz w:val="28"/>
          <w:szCs w:val="28"/>
        </w:rPr>
        <w:t>8</w:t>
      </w:r>
      <w:r w:rsidRPr="00CE3CB5">
        <w:rPr>
          <w:rFonts w:ascii="Times New Roman" w:hAnsi="Times New Roman" w:cs="Times New Roman"/>
          <w:sz w:val="28"/>
          <w:szCs w:val="28"/>
        </w:rPr>
        <w:t>. Нормативные и иные правовые акты органов местного самоуправления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E3CB5">
        <w:rPr>
          <w:rFonts w:ascii="Times New Roman" w:hAnsi="Times New Roman" w:cs="Times New Roman"/>
          <w:sz w:val="28"/>
          <w:szCs w:val="28"/>
        </w:rPr>
        <w:t>, влекущие дополнительные расходы за счет средств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E3CB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CE3CB5">
        <w:rPr>
          <w:rFonts w:ascii="Times New Roman" w:hAnsi="Times New Roman" w:cs="Times New Roman"/>
          <w:sz w:val="28"/>
          <w:szCs w:val="28"/>
        </w:rPr>
        <w:t>-202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E3CB5">
        <w:rPr>
          <w:rFonts w:ascii="Times New Roman" w:hAnsi="Times New Roman" w:cs="Times New Roman"/>
          <w:sz w:val="28"/>
          <w:szCs w:val="28"/>
        </w:rPr>
        <w:t>и (или) при сокращении бюджетных ассигнований по отдельным статьям расходов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E3CB5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370C1">
        <w:rPr>
          <w:rFonts w:ascii="Times New Roman" w:hAnsi="Times New Roman" w:cs="Times New Roman"/>
          <w:sz w:val="28"/>
          <w:szCs w:val="28"/>
        </w:rPr>
        <w:t>5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70C1">
        <w:rPr>
          <w:rFonts w:ascii="Times New Roman" w:hAnsi="Times New Roman" w:cs="Times New Roman"/>
          <w:sz w:val="28"/>
          <w:szCs w:val="28"/>
        </w:rPr>
        <w:t>6</w:t>
      </w:r>
      <w:r w:rsidRPr="00CE3CB5">
        <w:rPr>
          <w:rFonts w:ascii="Times New Roman" w:hAnsi="Times New Roman" w:cs="Times New Roman"/>
          <w:sz w:val="28"/>
          <w:szCs w:val="28"/>
        </w:rPr>
        <w:t>-202</w:t>
      </w:r>
      <w:r w:rsidR="00B370C1">
        <w:rPr>
          <w:rFonts w:ascii="Times New Roman" w:hAnsi="Times New Roman" w:cs="Times New Roman"/>
          <w:sz w:val="28"/>
          <w:szCs w:val="28"/>
        </w:rPr>
        <w:t>7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годов, а также после внесения соответствующих изменений в настоящее Решение.</w:t>
      </w:r>
    </w:p>
    <w:p w14:paraId="0ABCE03A" w14:textId="01B88F06" w:rsidR="00CE3CB5" w:rsidRPr="00CE3CB5" w:rsidRDefault="00CE3CB5" w:rsidP="00CE3C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CB5">
        <w:rPr>
          <w:rFonts w:ascii="Times New Roman" w:hAnsi="Times New Roman" w:cs="Times New Roman"/>
          <w:sz w:val="28"/>
          <w:szCs w:val="28"/>
        </w:rPr>
        <w:t xml:space="preserve">   В случае если реализация правового акта частично (не в полной мере) обеспечена источниками финансирования в бюджете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E3CB5">
        <w:rPr>
          <w:rFonts w:ascii="Times New Roman" w:hAnsi="Times New Roman" w:cs="Times New Roman"/>
          <w:sz w:val="28"/>
          <w:szCs w:val="28"/>
        </w:rPr>
        <w:t>, такой правовой акт реализуется и применяется в пределах средств, предусмотренных на эти цели в бюджете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E3CB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76671">
        <w:rPr>
          <w:rFonts w:ascii="Times New Roman" w:hAnsi="Times New Roman" w:cs="Times New Roman"/>
          <w:sz w:val="28"/>
          <w:szCs w:val="28"/>
        </w:rPr>
        <w:t>5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76671">
        <w:rPr>
          <w:rFonts w:ascii="Times New Roman" w:hAnsi="Times New Roman" w:cs="Times New Roman"/>
          <w:sz w:val="28"/>
          <w:szCs w:val="28"/>
        </w:rPr>
        <w:t>6</w:t>
      </w:r>
      <w:r w:rsidRPr="00CE3CB5">
        <w:rPr>
          <w:rFonts w:ascii="Times New Roman" w:hAnsi="Times New Roman" w:cs="Times New Roman"/>
          <w:sz w:val="28"/>
          <w:szCs w:val="28"/>
        </w:rPr>
        <w:t>-202</w:t>
      </w:r>
      <w:r w:rsidR="00376671">
        <w:rPr>
          <w:rFonts w:ascii="Times New Roman" w:hAnsi="Times New Roman" w:cs="Times New Roman"/>
          <w:sz w:val="28"/>
          <w:szCs w:val="28"/>
        </w:rPr>
        <w:t>7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0AF2BC02" w14:textId="5231AEE9" w:rsidR="00CE3CB5" w:rsidRPr="00CE3CB5" w:rsidRDefault="00CE3CB5" w:rsidP="00CE3C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CB5">
        <w:rPr>
          <w:rFonts w:ascii="Times New Roman" w:hAnsi="Times New Roman" w:cs="Times New Roman"/>
          <w:sz w:val="28"/>
          <w:szCs w:val="28"/>
        </w:rPr>
        <w:t xml:space="preserve">   </w:t>
      </w:r>
      <w:r w:rsidR="009B1EBE">
        <w:rPr>
          <w:rFonts w:ascii="Times New Roman" w:hAnsi="Times New Roman" w:cs="Times New Roman"/>
          <w:sz w:val="28"/>
          <w:szCs w:val="28"/>
        </w:rPr>
        <w:t>1</w:t>
      </w:r>
      <w:r w:rsidR="00376671">
        <w:rPr>
          <w:rFonts w:ascii="Times New Roman" w:hAnsi="Times New Roman" w:cs="Times New Roman"/>
          <w:sz w:val="28"/>
          <w:szCs w:val="28"/>
        </w:rPr>
        <w:t>9</w:t>
      </w:r>
      <w:r w:rsidRPr="00CE3CB5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</w:t>
      </w:r>
      <w:proofErr w:type="gramStart"/>
      <w:r w:rsidRPr="00CE3CB5">
        <w:rPr>
          <w:rFonts w:ascii="Times New Roman" w:hAnsi="Times New Roman" w:cs="Times New Roman"/>
          <w:sz w:val="28"/>
          <w:szCs w:val="28"/>
        </w:rPr>
        <w:t xml:space="preserve">силу </w:t>
      </w:r>
      <w:r w:rsidR="00B62CDE">
        <w:rPr>
          <w:rFonts w:ascii="Times New Roman" w:hAnsi="Times New Roman" w:cs="Times New Roman"/>
          <w:sz w:val="28"/>
          <w:szCs w:val="28"/>
        </w:rPr>
        <w:t xml:space="preserve"> после</w:t>
      </w:r>
      <w:proofErr w:type="gramEnd"/>
      <w:r w:rsidR="00B62CDE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опубликования, но не ранее </w:t>
      </w:r>
      <w:r w:rsidRPr="00CE3CB5">
        <w:rPr>
          <w:rFonts w:ascii="Times New Roman" w:hAnsi="Times New Roman" w:cs="Times New Roman"/>
          <w:sz w:val="28"/>
          <w:szCs w:val="28"/>
        </w:rPr>
        <w:t xml:space="preserve">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76671">
        <w:rPr>
          <w:rFonts w:ascii="Times New Roman" w:hAnsi="Times New Roman" w:cs="Times New Roman"/>
          <w:sz w:val="28"/>
          <w:szCs w:val="28"/>
        </w:rPr>
        <w:t>5</w:t>
      </w:r>
      <w:r w:rsidRPr="00CE3CB5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D234F47" w14:textId="77777777" w:rsidR="00CE3CB5" w:rsidRPr="00CE3CB5" w:rsidRDefault="00CE3CB5" w:rsidP="00CE3CB5">
      <w:pPr>
        <w:rPr>
          <w:rFonts w:ascii="Times New Roman" w:hAnsi="Times New Roman" w:cs="Times New Roman"/>
          <w:sz w:val="28"/>
          <w:szCs w:val="28"/>
        </w:rPr>
      </w:pPr>
    </w:p>
    <w:p w14:paraId="6EA51342" w14:textId="77777777" w:rsidR="00CE3CB5" w:rsidRPr="00CE3CB5" w:rsidRDefault="00CE3CB5" w:rsidP="00B62C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3CB5">
        <w:rPr>
          <w:rFonts w:ascii="Times New Roman" w:hAnsi="Times New Roman" w:cs="Times New Roman"/>
          <w:sz w:val="28"/>
          <w:szCs w:val="28"/>
        </w:rPr>
        <w:t>Председатель думы муниципального</w:t>
      </w:r>
    </w:p>
    <w:p w14:paraId="4DE0BB38" w14:textId="59EBF7F4" w:rsidR="00CE3CB5" w:rsidRPr="00CE3CB5" w:rsidRDefault="00CE3CB5" w:rsidP="00B62C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3CB5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proofErr w:type="gramStart"/>
      <w:r w:rsidRPr="00CE3CB5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Pr="00CE3CB5"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 w:rsidRPr="00CE3CB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201B1">
        <w:rPr>
          <w:rFonts w:ascii="Times New Roman" w:hAnsi="Times New Roman" w:cs="Times New Roman"/>
          <w:sz w:val="28"/>
          <w:szCs w:val="28"/>
        </w:rPr>
        <w:t xml:space="preserve">       </w:t>
      </w:r>
      <w:r w:rsidRPr="00CE3CB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201B1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1201B1">
        <w:rPr>
          <w:rFonts w:ascii="Times New Roman" w:hAnsi="Times New Roman" w:cs="Times New Roman"/>
          <w:sz w:val="28"/>
          <w:szCs w:val="28"/>
        </w:rPr>
        <w:t>Халтаев</w:t>
      </w:r>
      <w:proofErr w:type="spellEnd"/>
    </w:p>
    <w:sectPr w:rsidR="00CE3CB5" w:rsidRPr="00CE3CB5" w:rsidSect="006C0C59">
      <w:headerReference w:type="default" r:id="rId21"/>
      <w:pgSz w:w="11906" w:h="16838"/>
      <w:pgMar w:top="1134" w:right="850" w:bottom="993" w:left="1701" w:header="51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FE9A9" w14:textId="77777777" w:rsidR="00FF0985" w:rsidRDefault="00FF0985" w:rsidP="00674038">
      <w:pPr>
        <w:spacing w:after="0" w:line="240" w:lineRule="auto"/>
      </w:pPr>
      <w:r>
        <w:separator/>
      </w:r>
    </w:p>
  </w:endnote>
  <w:endnote w:type="continuationSeparator" w:id="0">
    <w:p w14:paraId="1EC7579B" w14:textId="77777777" w:rsidR="00FF0985" w:rsidRDefault="00FF0985" w:rsidP="0067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A2F79" w14:textId="77777777" w:rsidR="00FF0985" w:rsidRDefault="00FF0985" w:rsidP="00674038">
      <w:pPr>
        <w:spacing w:after="0" w:line="240" w:lineRule="auto"/>
      </w:pPr>
      <w:r>
        <w:separator/>
      </w:r>
    </w:p>
  </w:footnote>
  <w:footnote w:type="continuationSeparator" w:id="0">
    <w:p w14:paraId="54ED0CFA" w14:textId="77777777" w:rsidR="00FF0985" w:rsidRDefault="00FF0985" w:rsidP="00674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38516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4A2ACB7" w14:textId="12322A4C" w:rsidR="00674038" w:rsidRPr="00674038" w:rsidRDefault="00674038">
        <w:pPr>
          <w:pStyle w:val="af"/>
          <w:jc w:val="center"/>
          <w:rPr>
            <w:rFonts w:ascii="Times New Roman" w:hAnsi="Times New Roman" w:cs="Times New Roman"/>
            <w:sz w:val="28"/>
          </w:rPr>
        </w:pPr>
        <w:r w:rsidRPr="00674038">
          <w:rPr>
            <w:rFonts w:ascii="Times New Roman" w:hAnsi="Times New Roman" w:cs="Times New Roman"/>
            <w:sz w:val="28"/>
          </w:rPr>
          <w:fldChar w:fldCharType="begin"/>
        </w:r>
        <w:r w:rsidRPr="00674038">
          <w:rPr>
            <w:rFonts w:ascii="Times New Roman" w:hAnsi="Times New Roman" w:cs="Times New Roman"/>
            <w:sz w:val="28"/>
          </w:rPr>
          <w:instrText>PAGE   \* MERGEFORMAT</w:instrText>
        </w:r>
        <w:r w:rsidRPr="00674038">
          <w:rPr>
            <w:rFonts w:ascii="Times New Roman" w:hAnsi="Times New Roman" w:cs="Times New Roman"/>
            <w:sz w:val="28"/>
          </w:rPr>
          <w:fldChar w:fldCharType="separate"/>
        </w:r>
        <w:r w:rsidR="00CD1C43">
          <w:rPr>
            <w:rFonts w:ascii="Times New Roman" w:hAnsi="Times New Roman" w:cs="Times New Roman"/>
            <w:noProof/>
            <w:sz w:val="28"/>
          </w:rPr>
          <w:t>5</w:t>
        </w:r>
        <w:r w:rsidRPr="0067403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4FC8C757" w14:textId="77777777" w:rsidR="00674038" w:rsidRDefault="0067403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309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61B4AA3"/>
    <w:multiLevelType w:val="hybridMultilevel"/>
    <w:tmpl w:val="FFFC00BC"/>
    <w:lvl w:ilvl="0" w:tplc="CBC27D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395ED5"/>
    <w:multiLevelType w:val="hybridMultilevel"/>
    <w:tmpl w:val="92684266"/>
    <w:lvl w:ilvl="0" w:tplc="D20212F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78A"/>
    <w:rsid w:val="00011C05"/>
    <w:rsid w:val="0001208D"/>
    <w:rsid w:val="000228BF"/>
    <w:rsid w:val="000500E6"/>
    <w:rsid w:val="00051D34"/>
    <w:rsid w:val="00056685"/>
    <w:rsid w:val="0006625A"/>
    <w:rsid w:val="0007118D"/>
    <w:rsid w:val="00076C51"/>
    <w:rsid w:val="0009101E"/>
    <w:rsid w:val="00091F3E"/>
    <w:rsid w:val="000A78E6"/>
    <w:rsid w:val="000B0E9C"/>
    <w:rsid w:val="000C1637"/>
    <w:rsid w:val="000F5967"/>
    <w:rsid w:val="00107ACE"/>
    <w:rsid w:val="001201B1"/>
    <w:rsid w:val="00134A72"/>
    <w:rsid w:val="00166DBA"/>
    <w:rsid w:val="001810D1"/>
    <w:rsid w:val="001A4090"/>
    <w:rsid w:val="001A67A6"/>
    <w:rsid w:val="001B5D59"/>
    <w:rsid w:val="001D2463"/>
    <w:rsid w:val="001F0C40"/>
    <w:rsid w:val="001F596E"/>
    <w:rsid w:val="00206B60"/>
    <w:rsid w:val="0021154F"/>
    <w:rsid w:val="0025257A"/>
    <w:rsid w:val="0025582E"/>
    <w:rsid w:val="0027257D"/>
    <w:rsid w:val="002B272F"/>
    <w:rsid w:val="002B7D25"/>
    <w:rsid w:val="002D4F8A"/>
    <w:rsid w:val="002D59C8"/>
    <w:rsid w:val="00335C82"/>
    <w:rsid w:val="003371E2"/>
    <w:rsid w:val="003464AA"/>
    <w:rsid w:val="00376671"/>
    <w:rsid w:val="003A5773"/>
    <w:rsid w:val="003B406E"/>
    <w:rsid w:val="003C0BF3"/>
    <w:rsid w:val="003C7365"/>
    <w:rsid w:val="003F2A3C"/>
    <w:rsid w:val="003F40E4"/>
    <w:rsid w:val="003F79F1"/>
    <w:rsid w:val="004062DC"/>
    <w:rsid w:val="00426846"/>
    <w:rsid w:val="00443624"/>
    <w:rsid w:val="00454D36"/>
    <w:rsid w:val="00482C5F"/>
    <w:rsid w:val="0048649A"/>
    <w:rsid w:val="004A51D9"/>
    <w:rsid w:val="004B087E"/>
    <w:rsid w:val="004B60FF"/>
    <w:rsid w:val="004B71B6"/>
    <w:rsid w:val="004C0A6D"/>
    <w:rsid w:val="004C2A25"/>
    <w:rsid w:val="004E092F"/>
    <w:rsid w:val="004E47E0"/>
    <w:rsid w:val="0052623F"/>
    <w:rsid w:val="0055221C"/>
    <w:rsid w:val="005527DE"/>
    <w:rsid w:val="005540C9"/>
    <w:rsid w:val="005550F6"/>
    <w:rsid w:val="00582179"/>
    <w:rsid w:val="00582F16"/>
    <w:rsid w:val="00595473"/>
    <w:rsid w:val="005A180E"/>
    <w:rsid w:val="005B0E2B"/>
    <w:rsid w:val="005F049C"/>
    <w:rsid w:val="00600219"/>
    <w:rsid w:val="006036FB"/>
    <w:rsid w:val="006177F4"/>
    <w:rsid w:val="00617BB5"/>
    <w:rsid w:val="006247AA"/>
    <w:rsid w:val="00670FEB"/>
    <w:rsid w:val="00674038"/>
    <w:rsid w:val="0067427A"/>
    <w:rsid w:val="006769FE"/>
    <w:rsid w:val="00686883"/>
    <w:rsid w:val="006916F7"/>
    <w:rsid w:val="006968F4"/>
    <w:rsid w:val="006A7FD1"/>
    <w:rsid w:val="006B6FBA"/>
    <w:rsid w:val="006C0C59"/>
    <w:rsid w:val="006C7F47"/>
    <w:rsid w:val="006E52BF"/>
    <w:rsid w:val="006E7C25"/>
    <w:rsid w:val="007019BE"/>
    <w:rsid w:val="007224E0"/>
    <w:rsid w:val="00724497"/>
    <w:rsid w:val="00735D00"/>
    <w:rsid w:val="00743A5F"/>
    <w:rsid w:val="00764944"/>
    <w:rsid w:val="007A4CCD"/>
    <w:rsid w:val="007C21B7"/>
    <w:rsid w:val="00807808"/>
    <w:rsid w:val="0083479D"/>
    <w:rsid w:val="00847D5A"/>
    <w:rsid w:val="0086047E"/>
    <w:rsid w:val="00881512"/>
    <w:rsid w:val="0089459A"/>
    <w:rsid w:val="008956DC"/>
    <w:rsid w:val="00897A45"/>
    <w:rsid w:val="008F36C1"/>
    <w:rsid w:val="00906D84"/>
    <w:rsid w:val="00907F85"/>
    <w:rsid w:val="0091063B"/>
    <w:rsid w:val="009253E6"/>
    <w:rsid w:val="00933ADD"/>
    <w:rsid w:val="00936A8C"/>
    <w:rsid w:val="009728BE"/>
    <w:rsid w:val="00983E77"/>
    <w:rsid w:val="009B1EBE"/>
    <w:rsid w:val="009B2E82"/>
    <w:rsid w:val="009D3307"/>
    <w:rsid w:val="009D540A"/>
    <w:rsid w:val="009E5767"/>
    <w:rsid w:val="00A01430"/>
    <w:rsid w:val="00A516DA"/>
    <w:rsid w:val="00A653A4"/>
    <w:rsid w:val="00A65F8B"/>
    <w:rsid w:val="00A75595"/>
    <w:rsid w:val="00AA3D20"/>
    <w:rsid w:val="00AD42AA"/>
    <w:rsid w:val="00AD76B7"/>
    <w:rsid w:val="00B11260"/>
    <w:rsid w:val="00B11CA6"/>
    <w:rsid w:val="00B370C1"/>
    <w:rsid w:val="00B40FCF"/>
    <w:rsid w:val="00B42315"/>
    <w:rsid w:val="00B54006"/>
    <w:rsid w:val="00B62CDE"/>
    <w:rsid w:val="00B6331D"/>
    <w:rsid w:val="00B6727A"/>
    <w:rsid w:val="00B87511"/>
    <w:rsid w:val="00C3788D"/>
    <w:rsid w:val="00CA2503"/>
    <w:rsid w:val="00CB02D3"/>
    <w:rsid w:val="00CB7DE1"/>
    <w:rsid w:val="00CD1C43"/>
    <w:rsid w:val="00CD20C1"/>
    <w:rsid w:val="00CE3CB5"/>
    <w:rsid w:val="00D0759A"/>
    <w:rsid w:val="00D10BD9"/>
    <w:rsid w:val="00D17BB5"/>
    <w:rsid w:val="00D2358A"/>
    <w:rsid w:val="00D34A10"/>
    <w:rsid w:val="00D34AED"/>
    <w:rsid w:val="00D36D91"/>
    <w:rsid w:val="00D477CD"/>
    <w:rsid w:val="00D80710"/>
    <w:rsid w:val="00DA6544"/>
    <w:rsid w:val="00DA664A"/>
    <w:rsid w:val="00DB5D7C"/>
    <w:rsid w:val="00DC4DC0"/>
    <w:rsid w:val="00DC57AC"/>
    <w:rsid w:val="00DE0246"/>
    <w:rsid w:val="00DF57C2"/>
    <w:rsid w:val="00E12224"/>
    <w:rsid w:val="00E16DC7"/>
    <w:rsid w:val="00E278D4"/>
    <w:rsid w:val="00E32B62"/>
    <w:rsid w:val="00E412C4"/>
    <w:rsid w:val="00E46CEC"/>
    <w:rsid w:val="00E503A2"/>
    <w:rsid w:val="00E94C57"/>
    <w:rsid w:val="00EA5D04"/>
    <w:rsid w:val="00EC5ED6"/>
    <w:rsid w:val="00EC6D89"/>
    <w:rsid w:val="00EF0B93"/>
    <w:rsid w:val="00F26793"/>
    <w:rsid w:val="00F35654"/>
    <w:rsid w:val="00F363E6"/>
    <w:rsid w:val="00F710CD"/>
    <w:rsid w:val="00F72AEA"/>
    <w:rsid w:val="00F739EC"/>
    <w:rsid w:val="00F844E5"/>
    <w:rsid w:val="00FA0EE2"/>
    <w:rsid w:val="00FD69F4"/>
    <w:rsid w:val="00FF0985"/>
    <w:rsid w:val="00FF2429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4F5D"/>
  <w15:docId w15:val="{C4C90DFA-834D-4FEF-8D4C-F8A89FBC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4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78A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2623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623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623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623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623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26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623F"/>
    <w:rPr>
      <w:rFonts w:ascii="Segoe UI" w:hAnsi="Segoe UI" w:cs="Segoe UI"/>
      <w:sz w:val="18"/>
      <w:szCs w:val="18"/>
    </w:rPr>
  </w:style>
  <w:style w:type="paragraph" w:customStyle="1" w:styleId="ab">
    <w:name w:val="Закон"/>
    <w:basedOn w:val="1"/>
    <w:next w:val="a"/>
    <w:link w:val="ac"/>
    <w:qFormat/>
    <w:rsid w:val="00764944"/>
    <w:pPr>
      <w:spacing w:line="240" w:lineRule="auto"/>
      <w:ind w:firstLine="426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ad">
    <w:name w:val="приложение"/>
    <w:basedOn w:val="10"/>
    <w:uiPriority w:val="1"/>
    <w:qFormat/>
    <w:rsid w:val="00076C51"/>
    <w:rPr>
      <w:rFonts w:ascii="Times New Roman" w:eastAsiaTheme="majorEastAsia" w:hAnsi="Times New Roman" w:cs="Times New Roman"/>
      <w:color w:val="auto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64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Закон Знак"/>
    <w:basedOn w:val="10"/>
    <w:link w:val="ab"/>
    <w:rsid w:val="00764944"/>
    <w:rPr>
      <w:rFonts w:ascii="Times New Roman" w:eastAsiaTheme="majorEastAsia" w:hAnsi="Times New Roman" w:cs="Times New Roman"/>
      <w:b/>
      <w:bCs/>
      <w:color w:val="2E74B5" w:themeColor="accent1" w:themeShade="BF"/>
      <w:sz w:val="28"/>
      <w:szCs w:val="28"/>
    </w:rPr>
  </w:style>
  <w:style w:type="paragraph" w:styleId="ae">
    <w:name w:val="List Paragraph"/>
    <w:basedOn w:val="a"/>
    <w:uiPriority w:val="34"/>
    <w:qFormat/>
    <w:rsid w:val="00AD42AA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67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74038"/>
  </w:style>
  <w:style w:type="paragraph" w:styleId="af1">
    <w:name w:val="footer"/>
    <w:basedOn w:val="a"/>
    <w:link w:val="af2"/>
    <w:uiPriority w:val="99"/>
    <w:unhideWhenUsed/>
    <w:rsid w:val="0067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74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5EE7CEF78D2F6EAE520820462567C456FCBDD09F7C1C469C0105DCD9EC7A54A25AD59ACBCC4A7C0C87216EA3V9O4A" TargetMode="External"/><Relationship Id="rId13" Type="http://schemas.openxmlformats.org/officeDocument/2006/relationships/hyperlink" Target="consultantplus://offline/ref=7A5EE7CEF78D2F6EAE52162D50493DC854F4E3D99C781516C555038B86BC7C01F01A8BC3888C597C0C99206AA796CACAFAFD51E0EAFC3FD16DB19B22V8O6A" TargetMode="External"/><Relationship Id="rId18" Type="http://schemas.openxmlformats.org/officeDocument/2006/relationships/hyperlink" Target="consultantplus://offline/ref=7A5EE7CEF78D2F6EAE52162D50493DC854F4E3D99C781516C555038B86BC7C01F01A8BC3888C597C0C9C2266A096CACAFAFD51E0EAFC3FD16DB19B22V8O6A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A5EE7CEF78D2F6EAE52162D50493DC854F4E3D99C781516C555038B86BC7C01F01A8BC3888C597C0C992168A696CACAFAFD51E0EAFC3FD16DB19B22V8O6A" TargetMode="External"/><Relationship Id="rId17" Type="http://schemas.openxmlformats.org/officeDocument/2006/relationships/hyperlink" Target="consultantplus://offline/ref=7A5EE7CEF78D2F6EAE52162D50493DC854F4E3D99C781516C555038B86BC7C01F01A8BC3888C597C0C99256AAB96CACAFAFD51E0EAFC3FD16DB19B22V8O6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5EE7CEF78D2F6EAE52162D50493DC854F4E3D99C781516C555038B86BC7C01F01A8BC3888C597C0C99266FAA96CACAFAFD51E0EAFC3FD16DB19B22V8O6A" TargetMode="External"/><Relationship Id="rId20" Type="http://schemas.openxmlformats.org/officeDocument/2006/relationships/hyperlink" Target="consultantplus://offline/ref=7A5EE7CEF78D2F6EAE52162D50493DC854F4E3D99C781516C555038B86BC7C01F01A8BC3888C597C0C9C2269AB96CACAFAFD51E0EAFC3FD16DB19B22V8O6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5EE7CEF78D2F6EAE52162D50493DC854F4E3D99C781516C555038B86BC7C01F01A8BC3888C597C0C992168A396CACAFAFD51E0EAFC3FD16DB19B22V8O6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5EE7CEF78D2F6EAE52162D50493DC854F4E3D99C781516C555038B86BC7C01F01A8BC3888C597C0C992069AB96CACAFAFD51E0EAFC3FD16DB19B22V8O6A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A5EE7CEF78D2F6EAE520820462567C456FDB4D09E7C1C469C0105DCD9EC7A54A25AD59ACBCC4A7C0C87216EA3V9O4A" TargetMode="External"/><Relationship Id="rId19" Type="http://schemas.openxmlformats.org/officeDocument/2006/relationships/hyperlink" Target="consultantplus://offline/ref=7A5EE7CEF78D2F6EAE52162D50493DC854F4E3D99C781516C555038B86BC7C01F01A8BC3888C597C0C9C2266A096CACAFAFD51E0EAFC3FD16DB19B22V8O6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5EE7CEF78D2F6EAE520820462567C456FCBDD09F7C1C469C0105DCD9EC7A54A25AD59ACBCC4A7C0C87216EA3V9O4A" TargetMode="External"/><Relationship Id="rId14" Type="http://schemas.openxmlformats.org/officeDocument/2006/relationships/hyperlink" Target="consultantplus://offline/ref=7A5EE7CEF78D2F6EAE52162D50493DC854F4E3D99C781516C555038B86BC7C01F01A8BC3888C597C0C992068A096CACAFAFD51E0EAFC3FD16DB19B22V8O6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D2E65-BE9E-4A53-B237-EDECD20AC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k224_5@fin.gfu.ru</dc:creator>
  <cp:lastModifiedBy>Users</cp:lastModifiedBy>
  <cp:revision>4</cp:revision>
  <cp:lastPrinted>2024-11-13T03:06:00Z</cp:lastPrinted>
  <dcterms:created xsi:type="dcterms:W3CDTF">2024-11-11T04:21:00Z</dcterms:created>
  <dcterms:modified xsi:type="dcterms:W3CDTF">2024-11-13T06:22:00Z</dcterms:modified>
</cp:coreProperties>
</file>